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65" w:rsidRDefault="001E7C65" w:rsidP="001E7C65">
      <w:pPr>
        <w:jc w:val="both"/>
        <w:rPr>
          <w:b/>
          <w:bCs/>
          <w:sz w:val="26"/>
          <w:szCs w:val="26"/>
        </w:rPr>
      </w:pPr>
      <w:r>
        <w:rPr>
          <w:b/>
          <w:bCs/>
          <w:sz w:val="26"/>
          <w:szCs w:val="26"/>
        </w:rPr>
        <w:t>UỶ BA</w:t>
      </w:r>
      <w:r w:rsidR="007A4332">
        <w:rPr>
          <w:b/>
          <w:bCs/>
          <w:sz w:val="26"/>
          <w:szCs w:val="26"/>
        </w:rPr>
        <w:t xml:space="preserve">N NHÂN DÂN                </w:t>
      </w:r>
      <w:r>
        <w:rPr>
          <w:b/>
          <w:bCs/>
          <w:sz w:val="26"/>
          <w:szCs w:val="26"/>
        </w:rPr>
        <w:t>CỘNG HOÀ XÃ HỘI CHỦ NGHĨA VIỆT NAM</w:t>
      </w:r>
    </w:p>
    <w:p w:rsidR="001E7C65" w:rsidRDefault="007A4332" w:rsidP="001E7C65">
      <w:pPr>
        <w:jc w:val="both"/>
        <w:rPr>
          <w:sz w:val="28"/>
          <w:szCs w:val="28"/>
        </w:rPr>
      </w:pPr>
      <w:r>
        <w:rPr>
          <w:b/>
          <w:bCs/>
          <w:sz w:val="26"/>
          <w:szCs w:val="26"/>
        </w:rPr>
        <w:t>XÃ NHÂN</w:t>
      </w:r>
      <w:r w:rsidR="001E7C65">
        <w:rPr>
          <w:b/>
          <w:bCs/>
          <w:sz w:val="26"/>
          <w:szCs w:val="26"/>
        </w:rPr>
        <w:t xml:space="preserve"> THÀNH</w:t>
      </w:r>
      <w:r w:rsidR="001E7C65">
        <w:rPr>
          <w:sz w:val="28"/>
          <w:szCs w:val="28"/>
        </w:rPr>
        <w:t xml:space="preserve"> </w:t>
      </w:r>
      <w:r>
        <w:rPr>
          <w:sz w:val="28"/>
          <w:szCs w:val="28"/>
        </w:rPr>
        <w:t xml:space="preserve">                             </w:t>
      </w:r>
      <w:r w:rsidR="001E7C65">
        <w:rPr>
          <w:b/>
          <w:bCs/>
          <w:sz w:val="28"/>
          <w:szCs w:val="28"/>
        </w:rPr>
        <w:t>Độc lập  -  Tự do  -  Hạnh phúc</w:t>
      </w:r>
    </w:p>
    <w:p w:rsidR="001E7C65" w:rsidRDefault="001E7C65" w:rsidP="001E7C65">
      <w:pPr>
        <w:jc w:val="both"/>
        <w:rPr>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396240</wp:posOffset>
                </wp:positionH>
                <wp:positionV relativeFrom="paragraph">
                  <wp:posOffset>20320</wp:posOffset>
                </wp:positionV>
                <wp:extent cx="723900" cy="0"/>
                <wp:effectExtent l="5715" t="10795" r="1333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6pt" to="88.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RL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G40UK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3590925</wp:posOffset>
                </wp:positionH>
                <wp:positionV relativeFrom="paragraph">
                  <wp:posOffset>20320</wp:posOffset>
                </wp:positionV>
                <wp:extent cx="2352675"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1.6pt"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Tg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"/>
            </w:pict>
          </mc:Fallback>
        </mc:AlternateContent>
      </w:r>
    </w:p>
    <w:p w:rsidR="001E7C65" w:rsidRDefault="00910EAF" w:rsidP="001E7C65">
      <w:pPr>
        <w:jc w:val="both"/>
        <w:rPr>
          <w:sz w:val="28"/>
          <w:szCs w:val="28"/>
        </w:rPr>
      </w:pPr>
      <w:r>
        <w:rPr>
          <w:sz w:val="28"/>
          <w:szCs w:val="28"/>
        </w:rPr>
        <w:t xml:space="preserve"> Số:  35</w:t>
      </w:r>
      <w:bookmarkStart w:id="0" w:name="_GoBack"/>
      <w:bookmarkEnd w:id="0"/>
      <w:r w:rsidR="001E7C65">
        <w:rPr>
          <w:sz w:val="28"/>
          <w:szCs w:val="28"/>
        </w:rPr>
        <w:t xml:space="preserve">  /KH-UBND                           </w:t>
      </w:r>
      <w:r w:rsidR="007A4332">
        <w:rPr>
          <w:i/>
          <w:iCs/>
          <w:sz w:val="28"/>
          <w:szCs w:val="28"/>
        </w:rPr>
        <w:t>Nhân</w:t>
      </w:r>
      <w:r w:rsidR="00100322">
        <w:rPr>
          <w:i/>
          <w:iCs/>
          <w:sz w:val="28"/>
          <w:szCs w:val="28"/>
        </w:rPr>
        <w:t xml:space="preserve"> Thành, ngày 02 tháng 4 </w:t>
      </w:r>
      <w:r w:rsidR="001E7C65">
        <w:rPr>
          <w:i/>
          <w:iCs/>
          <w:sz w:val="28"/>
          <w:szCs w:val="28"/>
        </w:rPr>
        <w:t>năm 20</w:t>
      </w:r>
      <w:r w:rsidR="00DF2439">
        <w:rPr>
          <w:i/>
          <w:iCs/>
          <w:sz w:val="28"/>
          <w:szCs w:val="28"/>
        </w:rPr>
        <w:t>2</w:t>
      </w:r>
      <w:r w:rsidR="002A7BD1">
        <w:rPr>
          <w:i/>
          <w:iCs/>
          <w:sz w:val="28"/>
          <w:szCs w:val="28"/>
        </w:rPr>
        <w:t>2</w:t>
      </w:r>
    </w:p>
    <w:p w:rsidR="001E7C65" w:rsidRDefault="001E7C65" w:rsidP="001E7C65">
      <w:pPr>
        <w:rPr>
          <w:b/>
          <w:bCs/>
          <w:sz w:val="28"/>
          <w:szCs w:val="28"/>
        </w:rPr>
      </w:pPr>
    </w:p>
    <w:p w:rsidR="001E7C65" w:rsidRDefault="001E7C65" w:rsidP="001E7C65">
      <w:pPr>
        <w:rPr>
          <w:b/>
          <w:bCs/>
          <w:sz w:val="28"/>
          <w:szCs w:val="28"/>
        </w:rPr>
      </w:pPr>
    </w:p>
    <w:p w:rsidR="001E7C65" w:rsidRDefault="001E7C65" w:rsidP="001E7C65">
      <w:pPr>
        <w:jc w:val="center"/>
        <w:rPr>
          <w:b/>
          <w:bCs/>
          <w:sz w:val="28"/>
          <w:szCs w:val="28"/>
        </w:rPr>
      </w:pPr>
      <w:r>
        <w:rPr>
          <w:b/>
          <w:bCs/>
          <w:sz w:val="28"/>
          <w:szCs w:val="28"/>
        </w:rPr>
        <w:t>KẾ HOẠCH</w:t>
      </w:r>
    </w:p>
    <w:p w:rsidR="001E7C65" w:rsidRDefault="001E7C65" w:rsidP="001E7C65">
      <w:pPr>
        <w:jc w:val="center"/>
        <w:rPr>
          <w:b/>
          <w:sz w:val="28"/>
          <w:szCs w:val="28"/>
        </w:rPr>
      </w:pPr>
      <w:r>
        <w:rPr>
          <w:b/>
          <w:bCs/>
          <w:sz w:val="28"/>
          <w:szCs w:val="28"/>
        </w:rPr>
        <w:t xml:space="preserve">Tổ chức các hoạt động </w:t>
      </w:r>
      <w:r w:rsidR="002A7BD1">
        <w:rPr>
          <w:b/>
          <w:sz w:val="28"/>
          <w:szCs w:val="28"/>
        </w:rPr>
        <w:t>tuyên truyền kỷ niệm 47</w:t>
      </w:r>
      <w:r>
        <w:rPr>
          <w:b/>
          <w:sz w:val="28"/>
          <w:szCs w:val="28"/>
        </w:rPr>
        <w:t xml:space="preserve"> năm Ngày giải phóng miền Nam thống nh</w:t>
      </w:r>
      <w:r w:rsidR="002A7BD1">
        <w:rPr>
          <w:b/>
          <w:sz w:val="28"/>
          <w:szCs w:val="28"/>
        </w:rPr>
        <w:t>ất đất nước (30/4/1975-30/4/2022</w:t>
      </w:r>
      <w:r>
        <w:rPr>
          <w:b/>
          <w:sz w:val="28"/>
          <w:szCs w:val="28"/>
        </w:rPr>
        <w:t>); Ngày Q</w:t>
      </w:r>
      <w:r w:rsidR="002A7BD1">
        <w:rPr>
          <w:b/>
          <w:sz w:val="28"/>
          <w:szCs w:val="28"/>
        </w:rPr>
        <w:t>uốc tế lao động 1/5, 120 năm ngày sinh Đ/C Phan Đăng Lưu (05/5/1902 – 05/5/2022); kỷ niệm 132</w:t>
      </w:r>
      <w:r>
        <w:rPr>
          <w:b/>
          <w:sz w:val="28"/>
          <w:szCs w:val="28"/>
        </w:rPr>
        <w:t xml:space="preserve"> năm Ngày sinh Chủ tịch </w:t>
      </w:r>
      <w:r w:rsidR="002A7BD1">
        <w:rPr>
          <w:b/>
          <w:sz w:val="28"/>
          <w:szCs w:val="28"/>
        </w:rPr>
        <w:t>Hồ Chí Minh (19/5/1890-19/5/2022</w:t>
      </w:r>
      <w:r>
        <w:rPr>
          <w:b/>
          <w:sz w:val="28"/>
          <w:szCs w:val="28"/>
        </w:rPr>
        <w:t xml:space="preserve">) </w:t>
      </w:r>
    </w:p>
    <w:p w:rsidR="001E7C65" w:rsidRDefault="001E7C65" w:rsidP="001E7C65">
      <w:pPr>
        <w:jc w:val="center"/>
        <w:rPr>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2171700</wp:posOffset>
                </wp:positionH>
                <wp:positionV relativeFrom="paragraph">
                  <wp:posOffset>41910</wp:posOffset>
                </wp:positionV>
                <wp:extent cx="16002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3pt" to="29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TF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"/>
            </w:pict>
          </mc:Fallback>
        </mc:AlternateContent>
      </w:r>
    </w:p>
    <w:p w:rsidR="001E7C65" w:rsidRDefault="001E7C65" w:rsidP="001E7C65">
      <w:pPr>
        <w:ind w:firstLine="720"/>
        <w:jc w:val="both"/>
        <w:rPr>
          <w:sz w:val="28"/>
          <w:szCs w:val="28"/>
        </w:rPr>
      </w:pPr>
    </w:p>
    <w:p w:rsidR="001E7C65" w:rsidRDefault="001E7C65" w:rsidP="001E7C65">
      <w:pPr>
        <w:ind w:firstLine="720"/>
        <w:jc w:val="both"/>
        <w:rPr>
          <w:sz w:val="28"/>
          <w:szCs w:val="28"/>
        </w:rPr>
      </w:pPr>
      <w:r>
        <w:rPr>
          <w:sz w:val="28"/>
          <w:szCs w:val="28"/>
        </w:rPr>
        <w:t>Thực hiện Kế hoạch hoạt động tháng 4 n</w:t>
      </w:r>
      <w:r w:rsidR="002A7BD1">
        <w:rPr>
          <w:sz w:val="28"/>
          <w:szCs w:val="28"/>
        </w:rPr>
        <w:t>ăm 2022</w:t>
      </w:r>
      <w:r>
        <w:rPr>
          <w:sz w:val="28"/>
          <w:szCs w:val="28"/>
        </w:rPr>
        <w:t xml:space="preserve"> của huyện, Hướng </w:t>
      </w:r>
      <w:r w:rsidR="002A7BD1">
        <w:rPr>
          <w:sz w:val="28"/>
          <w:szCs w:val="28"/>
        </w:rPr>
        <w:t>dẫn số 65/TTVH-HD ngày 27/3/2022</w:t>
      </w:r>
      <w:r>
        <w:rPr>
          <w:sz w:val="28"/>
          <w:szCs w:val="28"/>
        </w:rPr>
        <w:t xml:space="preserve"> của Trung tâm Văn hóa tỉnh Nghệ An hướng dẫn các h</w:t>
      </w:r>
      <w:r w:rsidR="002A7BD1">
        <w:rPr>
          <w:sz w:val="28"/>
          <w:szCs w:val="28"/>
        </w:rPr>
        <w:t>oạt động tuyên truyền kỷ niệm 47</w:t>
      </w:r>
      <w:r>
        <w:rPr>
          <w:sz w:val="28"/>
          <w:szCs w:val="28"/>
        </w:rPr>
        <w:t xml:space="preserve"> năm Ngày giải phóng miền Nam thống nhất đất nước</w:t>
      </w:r>
      <w:r w:rsidR="00FF1B23">
        <w:rPr>
          <w:sz w:val="28"/>
          <w:szCs w:val="28"/>
        </w:rPr>
        <w:t xml:space="preserve"> </w:t>
      </w:r>
      <w:r w:rsidR="002A7BD1">
        <w:rPr>
          <w:sz w:val="28"/>
          <w:szCs w:val="28"/>
        </w:rPr>
        <w:t>(30/4/1975-30/4/2022</w:t>
      </w:r>
      <w:r>
        <w:rPr>
          <w:sz w:val="28"/>
          <w:szCs w:val="28"/>
        </w:rPr>
        <w:t>)</w:t>
      </w:r>
      <w:r w:rsidR="002A7BD1">
        <w:rPr>
          <w:sz w:val="28"/>
          <w:szCs w:val="28"/>
        </w:rPr>
        <w:t xml:space="preserve">; Ngày Quốc tế lao động 1/5, </w:t>
      </w:r>
      <w:r w:rsidR="002A7BD1">
        <w:rPr>
          <w:b/>
          <w:sz w:val="28"/>
          <w:szCs w:val="28"/>
        </w:rPr>
        <w:t>120 năm ngày sinh Đ/C Phan Đăng Lưu (05/5/1902 – 05/5/2022</w:t>
      </w:r>
      <w:r w:rsidR="002A7BD1">
        <w:rPr>
          <w:sz w:val="28"/>
          <w:szCs w:val="28"/>
        </w:rPr>
        <w:t>132</w:t>
      </w:r>
      <w:r>
        <w:rPr>
          <w:sz w:val="28"/>
          <w:szCs w:val="28"/>
        </w:rPr>
        <w:t xml:space="preserve"> năm Ngày sinh Chủ tịch Hồ </w:t>
      </w:r>
      <w:r w:rsidR="002A7BD1">
        <w:rPr>
          <w:sz w:val="28"/>
          <w:szCs w:val="28"/>
        </w:rPr>
        <w:t>Chí Minh (19/5/1890-19/5/2022</w:t>
      </w:r>
      <w:r w:rsidR="00FF1B23">
        <w:rPr>
          <w:sz w:val="28"/>
          <w:szCs w:val="28"/>
        </w:rPr>
        <w:t xml:space="preserve">), </w:t>
      </w:r>
      <w:r>
        <w:rPr>
          <w:sz w:val="28"/>
          <w:szCs w:val="28"/>
        </w:rPr>
        <w:t xml:space="preserve"> UBND </w:t>
      </w:r>
      <w:r w:rsidR="007A4332">
        <w:rPr>
          <w:sz w:val="28"/>
          <w:szCs w:val="28"/>
        </w:rPr>
        <w:t>xã Nhân</w:t>
      </w:r>
      <w:r>
        <w:rPr>
          <w:sz w:val="28"/>
          <w:szCs w:val="28"/>
        </w:rPr>
        <w:t xml:space="preserve"> Thành ban hành Kế hoạch </w:t>
      </w:r>
      <w:r>
        <w:rPr>
          <w:bCs/>
          <w:sz w:val="28"/>
          <w:szCs w:val="28"/>
        </w:rPr>
        <w:t>tổ chức</w:t>
      </w:r>
      <w:r>
        <w:rPr>
          <w:sz w:val="28"/>
          <w:szCs w:val="28"/>
        </w:rPr>
        <w:t xml:space="preserve"> các h</w:t>
      </w:r>
      <w:r w:rsidR="002A7BD1">
        <w:rPr>
          <w:sz w:val="28"/>
          <w:szCs w:val="28"/>
        </w:rPr>
        <w:t>oạt động tuyên truyền kỷ niệm 47</w:t>
      </w:r>
      <w:r>
        <w:rPr>
          <w:sz w:val="28"/>
          <w:szCs w:val="28"/>
        </w:rPr>
        <w:t xml:space="preserve"> năm Ngày giải phóng miền Nam thống nh</w:t>
      </w:r>
      <w:r w:rsidR="002A7BD1">
        <w:rPr>
          <w:sz w:val="28"/>
          <w:szCs w:val="28"/>
        </w:rPr>
        <w:t>ất đất nước (30/4/1975-30/4/202</w:t>
      </w:r>
      <w:r w:rsidR="00DF2439">
        <w:rPr>
          <w:sz w:val="28"/>
          <w:szCs w:val="28"/>
        </w:rPr>
        <w:t>1</w:t>
      </w:r>
      <w:r>
        <w:rPr>
          <w:sz w:val="28"/>
          <w:szCs w:val="28"/>
        </w:rPr>
        <w:t>)</w:t>
      </w:r>
      <w:r w:rsidR="00DF2439">
        <w:rPr>
          <w:sz w:val="28"/>
          <w:szCs w:val="28"/>
        </w:rPr>
        <w:t>; Ngày Quốc tế lao động 1/5,</w:t>
      </w:r>
      <w:r w:rsidR="002A7BD1" w:rsidRPr="002A7BD1">
        <w:rPr>
          <w:b/>
          <w:sz w:val="28"/>
          <w:szCs w:val="28"/>
        </w:rPr>
        <w:t xml:space="preserve"> </w:t>
      </w:r>
      <w:r w:rsidR="002A7BD1" w:rsidRPr="002A7BD1">
        <w:rPr>
          <w:sz w:val="28"/>
          <w:szCs w:val="28"/>
        </w:rPr>
        <w:t>120 năm ngày sinh Đ/C Phan Đăng Lưu (05/5/1902 – 05/5/2022</w:t>
      </w:r>
      <w:r w:rsidR="002A7BD1">
        <w:rPr>
          <w:sz w:val="28"/>
          <w:szCs w:val="28"/>
        </w:rPr>
        <w:t>;</w:t>
      </w:r>
      <w:r w:rsidR="00DF2439">
        <w:rPr>
          <w:sz w:val="28"/>
          <w:szCs w:val="28"/>
        </w:rPr>
        <w:t xml:space="preserve"> 131</w:t>
      </w:r>
      <w:r w:rsidR="002A7BD1">
        <w:rPr>
          <w:sz w:val="28"/>
          <w:szCs w:val="28"/>
        </w:rPr>
        <w:t>2</w:t>
      </w:r>
      <w:r>
        <w:rPr>
          <w:sz w:val="28"/>
          <w:szCs w:val="28"/>
        </w:rPr>
        <w:t xml:space="preserve"> năm Ngày sinh Chủ tịch </w:t>
      </w:r>
      <w:r w:rsidR="002A7BD1">
        <w:rPr>
          <w:sz w:val="28"/>
          <w:szCs w:val="28"/>
        </w:rPr>
        <w:t>Hồ Chí Minh (19/5/1890-19/5/2022</w:t>
      </w:r>
      <w:r>
        <w:rPr>
          <w:sz w:val="28"/>
          <w:szCs w:val="28"/>
        </w:rPr>
        <w:t xml:space="preserve">) trên địa bàn </w:t>
      </w:r>
      <w:r w:rsidR="007A4332">
        <w:rPr>
          <w:sz w:val="28"/>
          <w:szCs w:val="28"/>
        </w:rPr>
        <w:t>xã</w:t>
      </w:r>
      <w:r>
        <w:rPr>
          <w:sz w:val="28"/>
          <w:szCs w:val="28"/>
        </w:rPr>
        <w:t xml:space="preserve">, cụ thể </w:t>
      </w:r>
      <w:r>
        <w:rPr>
          <w:bCs/>
          <w:sz w:val="28"/>
          <w:szCs w:val="28"/>
        </w:rPr>
        <w:t>n</w:t>
      </w:r>
      <w:r>
        <w:rPr>
          <w:sz w:val="28"/>
          <w:szCs w:val="28"/>
        </w:rPr>
        <w:t>hư sau:</w:t>
      </w:r>
    </w:p>
    <w:p w:rsidR="001E7C65" w:rsidRDefault="001E7C65" w:rsidP="001E7C65">
      <w:pPr>
        <w:ind w:firstLine="720"/>
        <w:jc w:val="both"/>
        <w:rPr>
          <w:b/>
          <w:bCs/>
          <w:sz w:val="26"/>
          <w:szCs w:val="26"/>
        </w:rPr>
      </w:pPr>
      <w:r>
        <w:rPr>
          <w:b/>
          <w:bCs/>
          <w:sz w:val="26"/>
          <w:szCs w:val="26"/>
        </w:rPr>
        <w:t>I. MỤC ĐÍCH YÊU CẦU:</w:t>
      </w:r>
    </w:p>
    <w:p w:rsidR="001E7C65" w:rsidRDefault="001E7C65" w:rsidP="001E7C65">
      <w:pPr>
        <w:ind w:firstLine="720"/>
        <w:jc w:val="both"/>
        <w:rPr>
          <w:b/>
          <w:bCs/>
          <w:sz w:val="28"/>
          <w:szCs w:val="28"/>
        </w:rPr>
      </w:pPr>
      <w:r>
        <w:rPr>
          <w:b/>
          <w:bCs/>
          <w:sz w:val="28"/>
          <w:szCs w:val="28"/>
        </w:rPr>
        <w:t>1. Mục đích:</w:t>
      </w:r>
    </w:p>
    <w:p w:rsidR="001E7C65" w:rsidRDefault="001E7C65" w:rsidP="001E7C65">
      <w:pPr>
        <w:ind w:firstLine="720"/>
        <w:jc w:val="both"/>
        <w:rPr>
          <w:bCs/>
          <w:sz w:val="28"/>
          <w:szCs w:val="28"/>
        </w:rPr>
      </w:pPr>
      <w:r>
        <w:rPr>
          <w:bCs/>
          <w:sz w:val="28"/>
          <w:szCs w:val="28"/>
        </w:rPr>
        <w:t>- Tuyên truyền sâu rộng đến cán bộ, Đảng viên và toàn thể nhân dân về ý nghĩa lịch sử sâu sắc cuộc kháng chiến chống Mỹ, giải phóng hoàn toàn miền Nam thống nhất đất nước; khẳng định vai trò, sự lãnh đạo đúng đắn và sáng suốt của Đảng cộng sản Việt Nam, của Chủ tịch Hồ Chí Minh đối với lịch sử, dân tộc;</w:t>
      </w:r>
    </w:p>
    <w:p w:rsidR="001E7C65" w:rsidRDefault="001E7C65" w:rsidP="001E7C65">
      <w:pPr>
        <w:ind w:firstLine="720"/>
        <w:jc w:val="both"/>
        <w:rPr>
          <w:bCs/>
          <w:sz w:val="28"/>
          <w:szCs w:val="28"/>
        </w:rPr>
      </w:pPr>
      <w:r>
        <w:rPr>
          <w:bCs/>
          <w:sz w:val="28"/>
          <w:szCs w:val="28"/>
        </w:rPr>
        <w:t>- Tuyên truyền giáo dục lòng yêu nước, truyền thống hào hùng của nhân dân ta; bồi dưỡng và phát huy chủ nghĩa anh hùng cách mạng, tinh thần đại đoàn kết, niềm tự hào và ý chí tự lực, tự cường dân tộc, góp phần củng cố, bồi đắp niềm tin của nhân dân đối với Đảng, Nhà nước và chế độ;</w:t>
      </w:r>
    </w:p>
    <w:p w:rsidR="001E7C65" w:rsidRPr="00100322" w:rsidRDefault="001E7C65" w:rsidP="001E7C65">
      <w:pPr>
        <w:ind w:firstLine="720"/>
        <w:jc w:val="both"/>
        <w:rPr>
          <w:bCs/>
          <w:spacing w:val="-6"/>
          <w:sz w:val="28"/>
          <w:szCs w:val="28"/>
        </w:rPr>
      </w:pPr>
      <w:r w:rsidRPr="00100322">
        <w:rPr>
          <w:bCs/>
          <w:spacing w:val="-6"/>
          <w:sz w:val="28"/>
          <w:szCs w:val="28"/>
        </w:rPr>
        <w:t>- Khẳng định những thành tựu đạt được về kinh tế, văn hóa, xã hội của tỉnh Nghệ An nói chung và huyện Yên Thành nói riêng trong những năm qua và tiếp tục thực hiện tốt cuộc vận động “Học tập và làm theo tấm gương đạo đức Hồ Chí Minh”;</w:t>
      </w:r>
    </w:p>
    <w:p w:rsidR="001E7C65" w:rsidRDefault="001E7C65" w:rsidP="001E7C65">
      <w:pPr>
        <w:jc w:val="both"/>
        <w:rPr>
          <w:b/>
          <w:sz w:val="28"/>
          <w:szCs w:val="28"/>
        </w:rPr>
      </w:pPr>
      <w:r>
        <w:rPr>
          <w:sz w:val="28"/>
          <w:szCs w:val="28"/>
        </w:rPr>
        <w:tab/>
      </w:r>
      <w:r>
        <w:rPr>
          <w:b/>
          <w:sz w:val="28"/>
          <w:szCs w:val="28"/>
        </w:rPr>
        <w:t>2. Yêu cầu:</w:t>
      </w:r>
    </w:p>
    <w:p w:rsidR="001E7C65" w:rsidRDefault="001E7C65" w:rsidP="001E7C65">
      <w:pPr>
        <w:jc w:val="both"/>
        <w:rPr>
          <w:sz w:val="28"/>
          <w:szCs w:val="28"/>
        </w:rPr>
      </w:pPr>
      <w:r>
        <w:rPr>
          <w:sz w:val="28"/>
          <w:szCs w:val="28"/>
        </w:rPr>
        <w:tab/>
        <w:t>- Tổ chức hoạt động tuyên truyền với nhiều nội dung phong phú, sinh động, thu hút sự tham gia hưởng ứng của các tầng lớp nhân dân;</w:t>
      </w:r>
    </w:p>
    <w:p w:rsidR="001E7C65" w:rsidRDefault="001E7C65" w:rsidP="001E7C65">
      <w:pPr>
        <w:jc w:val="both"/>
        <w:rPr>
          <w:sz w:val="28"/>
          <w:szCs w:val="28"/>
        </w:rPr>
      </w:pPr>
      <w:r>
        <w:rPr>
          <w:sz w:val="28"/>
          <w:szCs w:val="28"/>
        </w:rPr>
        <w:tab/>
        <w:t>- Các hoạt động tuyên truyền phải tạo được ấn tượng, đảm bảo an toàn, tiết kiệm, thiết thực, hiệu quả.</w:t>
      </w:r>
    </w:p>
    <w:p w:rsidR="001E7C65" w:rsidRDefault="001E7C65" w:rsidP="001E7C65">
      <w:pPr>
        <w:ind w:firstLine="720"/>
        <w:jc w:val="both"/>
        <w:rPr>
          <w:b/>
          <w:bCs/>
          <w:sz w:val="26"/>
          <w:szCs w:val="26"/>
        </w:rPr>
      </w:pPr>
      <w:r>
        <w:rPr>
          <w:b/>
          <w:bCs/>
          <w:sz w:val="26"/>
          <w:szCs w:val="26"/>
        </w:rPr>
        <w:t>II. NỘI DUNG, HÌNH THỨC VÀ THỜI GIAN TUYÊN TRUYỀN:</w:t>
      </w:r>
    </w:p>
    <w:p w:rsidR="001E7C65" w:rsidRDefault="001E7C65" w:rsidP="001E7C65">
      <w:pPr>
        <w:jc w:val="both"/>
        <w:rPr>
          <w:b/>
          <w:bCs/>
          <w:sz w:val="28"/>
          <w:szCs w:val="28"/>
        </w:rPr>
      </w:pPr>
      <w:r>
        <w:rPr>
          <w:bCs/>
          <w:sz w:val="28"/>
          <w:szCs w:val="28"/>
        </w:rPr>
        <w:tab/>
      </w:r>
      <w:r>
        <w:rPr>
          <w:b/>
          <w:bCs/>
          <w:sz w:val="28"/>
          <w:szCs w:val="28"/>
        </w:rPr>
        <w:t>1. Nội dung tuyên truyền:</w:t>
      </w:r>
    </w:p>
    <w:p w:rsidR="001E7C65" w:rsidRDefault="002A7BD1" w:rsidP="001E7C65">
      <w:pPr>
        <w:ind w:firstLine="720"/>
        <w:jc w:val="both"/>
        <w:rPr>
          <w:b/>
          <w:bCs/>
          <w:sz w:val="28"/>
          <w:szCs w:val="28"/>
        </w:rPr>
      </w:pPr>
      <w:r>
        <w:rPr>
          <w:b/>
          <w:bCs/>
          <w:sz w:val="28"/>
          <w:szCs w:val="28"/>
        </w:rPr>
        <w:t>1.1. Kỷ niệm 47</w:t>
      </w:r>
      <w:r w:rsidR="001E7C65">
        <w:rPr>
          <w:b/>
          <w:bCs/>
          <w:sz w:val="28"/>
          <w:szCs w:val="28"/>
        </w:rPr>
        <w:t xml:space="preserve"> năm Ngày giải phóng miền Nam, thống nhất đất nước:</w:t>
      </w:r>
    </w:p>
    <w:p w:rsidR="001E7C65" w:rsidRDefault="001E7C65" w:rsidP="001E7C65">
      <w:pPr>
        <w:ind w:firstLine="720"/>
        <w:jc w:val="both"/>
        <w:rPr>
          <w:bCs/>
          <w:sz w:val="28"/>
          <w:szCs w:val="28"/>
        </w:rPr>
      </w:pPr>
      <w:r>
        <w:rPr>
          <w:bCs/>
          <w:sz w:val="28"/>
          <w:szCs w:val="28"/>
        </w:rPr>
        <w:t>- Tuyên truyền khẳng định tầm vóc vĩ đại và ý nghĩa to lớn của đại thắng mùa xuân năm 1975 nói riêng và thằng lợi của cuộc kháng chiến chống Mỹ trong sự nghiệp đấu tranh dành độc lập dân tộc, thống nhất đất nước; khẳng định đường lối lãnh đạo đúng đắn, sáng tạo của Đảng ta là nhân tố quyết định làm nên thắng lợi vĩ đại trong sự nghiệp kháng chiến chống Mỹ cứu nước của dân tộc.</w:t>
      </w:r>
    </w:p>
    <w:p w:rsidR="001E7C65" w:rsidRDefault="001E7C65" w:rsidP="001E7C65">
      <w:pPr>
        <w:ind w:firstLine="720"/>
        <w:jc w:val="both"/>
        <w:rPr>
          <w:bCs/>
          <w:sz w:val="28"/>
          <w:szCs w:val="28"/>
        </w:rPr>
      </w:pPr>
      <w:r>
        <w:rPr>
          <w:bCs/>
          <w:sz w:val="28"/>
          <w:szCs w:val="28"/>
        </w:rPr>
        <w:lastRenderedPageBreak/>
        <w:t>- Tuyên truyền giáo dục truyền thống anh dũng, mưu trí, sáng tạo, tinh thần quả cảm, bất chấp mọi gian khổ, hy sinh, quyết bảo vệ nền độc lập dân tộc, thống nhất đất nước và chủ quyền, toàn vẹn lãnh thổ tổ quốc của quân và dân; Tôn vinh  và tri ân những cống hiến, đóng góp to lớn của các tấng lớp nhân dân cũng như sự giúp đỡ quý bái của các nước và nhân dân tiến bộ trên toàn thế giới trong cuộc kháng chiến chống Mỹ cứu nước của dân tộc;</w:t>
      </w:r>
    </w:p>
    <w:p w:rsidR="001E7C65" w:rsidRPr="00DF2439" w:rsidRDefault="001E7C65" w:rsidP="001E7C65">
      <w:pPr>
        <w:ind w:firstLine="720"/>
        <w:jc w:val="both"/>
        <w:rPr>
          <w:bCs/>
          <w:spacing w:val="-8"/>
          <w:sz w:val="28"/>
          <w:szCs w:val="28"/>
        </w:rPr>
      </w:pPr>
      <w:r w:rsidRPr="00DF2439">
        <w:rPr>
          <w:bCs/>
          <w:spacing w:val="-8"/>
          <w:sz w:val="28"/>
          <w:szCs w:val="28"/>
        </w:rPr>
        <w:t>- Nêu bật nhữ</w:t>
      </w:r>
      <w:r w:rsidR="002A7BD1">
        <w:rPr>
          <w:bCs/>
          <w:spacing w:val="-8"/>
          <w:sz w:val="28"/>
          <w:szCs w:val="28"/>
        </w:rPr>
        <w:t>ng thành tựu của đất nước sau 47</w:t>
      </w:r>
      <w:r w:rsidRPr="00DF2439">
        <w:rPr>
          <w:bCs/>
          <w:spacing w:val="-8"/>
          <w:sz w:val="28"/>
          <w:szCs w:val="28"/>
        </w:rPr>
        <w:t xml:space="preserve"> năm thống nhất, đặc biệt là trong công cuộc đổi mới; tuyên truyền, vận động các tầng lớp nhân dân phát huy tinh thần “Quyết thắng” và chủ động nắm thời cơ trong chiến dịch Hồ Chí Minh  để đẩy mạnh sự nghiệp công nghiệp hóa, hiện đại hóa đất nước và hội nhập quốc tế;</w:t>
      </w:r>
    </w:p>
    <w:p w:rsidR="001E7C65" w:rsidRDefault="001E7C65" w:rsidP="001E7C65">
      <w:pPr>
        <w:ind w:firstLine="720"/>
        <w:jc w:val="both"/>
        <w:rPr>
          <w:bCs/>
          <w:sz w:val="28"/>
          <w:szCs w:val="28"/>
        </w:rPr>
      </w:pPr>
      <w:r>
        <w:rPr>
          <w:bCs/>
          <w:sz w:val="28"/>
          <w:szCs w:val="28"/>
        </w:rPr>
        <w:t>- Tiếp tục tuyên truyền, giáo dục chủ trương, đường lối của Đảng, chính sách, pháp luật của Nhà nước và xây dựng và bảo vệ Tổ quốc Việt Nam xã hội chủ nghĩa, nhất là bảo vệ độc lập, chủ quyền toàn vẹn lãnh thổ trong tình hình mới;</w:t>
      </w:r>
    </w:p>
    <w:p w:rsidR="001E7C65" w:rsidRDefault="001E7C65" w:rsidP="001E7C65">
      <w:pPr>
        <w:ind w:firstLine="720"/>
        <w:jc w:val="both"/>
        <w:rPr>
          <w:bCs/>
          <w:sz w:val="28"/>
          <w:szCs w:val="28"/>
        </w:rPr>
      </w:pPr>
      <w:r>
        <w:rPr>
          <w:bCs/>
          <w:sz w:val="28"/>
          <w:szCs w:val="28"/>
        </w:rPr>
        <w:t>- Đấu tranh, phản bác những thông tin, quan điểm sai trái, xuyên tạc lịch sử, phủ định vai trò lãnh đạo của Đảng, của Chủ tịch Hồ Chí Minh và công lao đóng góp của các tầng lớp nhân dân ta trong sự nghiệp đấu tranh dành độc lập dân tộc, thống nhất đất nước;</w:t>
      </w:r>
    </w:p>
    <w:p w:rsidR="001E7C65" w:rsidRDefault="001E7C65" w:rsidP="001E7C65">
      <w:pPr>
        <w:ind w:firstLine="720"/>
        <w:jc w:val="both"/>
        <w:rPr>
          <w:bCs/>
          <w:sz w:val="28"/>
          <w:szCs w:val="28"/>
        </w:rPr>
      </w:pPr>
      <w:r>
        <w:rPr>
          <w:bCs/>
          <w:sz w:val="28"/>
          <w:szCs w:val="28"/>
        </w:rPr>
        <w:t>- Tuyên truyền về thành tựu kinh tế, văn hóa, xã hội, quốc phòng, an ninh, đối ngoại và xây dựng Đảng của Đất nước, của tỉnh và các đơn vị, địa phương trong thời gian qua.</w:t>
      </w:r>
    </w:p>
    <w:p w:rsidR="001E7C65" w:rsidRDefault="002A7BD1" w:rsidP="001E7C65">
      <w:pPr>
        <w:ind w:firstLine="720"/>
        <w:jc w:val="both"/>
        <w:rPr>
          <w:b/>
          <w:bCs/>
          <w:sz w:val="28"/>
          <w:szCs w:val="28"/>
        </w:rPr>
      </w:pPr>
      <w:r>
        <w:rPr>
          <w:b/>
          <w:bCs/>
          <w:sz w:val="28"/>
          <w:szCs w:val="28"/>
        </w:rPr>
        <w:t>1.2. Kỷ niệm 132</w:t>
      </w:r>
      <w:r w:rsidR="001E7C65">
        <w:rPr>
          <w:b/>
          <w:bCs/>
          <w:sz w:val="28"/>
          <w:szCs w:val="28"/>
        </w:rPr>
        <w:t xml:space="preserve"> năm Ngày sinh Chủ tịch Hồ Chí Minh:</w:t>
      </w:r>
    </w:p>
    <w:p w:rsidR="001E7C65" w:rsidRDefault="001E7C65" w:rsidP="001E7C65">
      <w:pPr>
        <w:ind w:firstLine="720"/>
        <w:jc w:val="both"/>
        <w:rPr>
          <w:bCs/>
          <w:sz w:val="28"/>
          <w:szCs w:val="28"/>
        </w:rPr>
      </w:pPr>
      <w:r>
        <w:rPr>
          <w:bCs/>
          <w:sz w:val="28"/>
          <w:szCs w:val="28"/>
        </w:rPr>
        <w:t>- Tuyên truyền, tôn vinh cuộc đời cao đẹp và sự nghiệp cách mạng vẻ vang của Chủ tịch Hồ Chí Minh kính yêu; đặc biệt là những cống hiến vĩ đại của Người đối với sự nghiệp cách mạng của Đảng, của dân tộc Việt Nam cũng như đối với phong trào cộng sản và công nhân quốc tế;</w:t>
      </w:r>
    </w:p>
    <w:p w:rsidR="001E7C65" w:rsidRPr="00DF2439" w:rsidRDefault="001E7C65" w:rsidP="001E7C65">
      <w:pPr>
        <w:ind w:firstLine="720"/>
        <w:jc w:val="both"/>
        <w:rPr>
          <w:bCs/>
          <w:spacing w:val="-6"/>
          <w:sz w:val="28"/>
          <w:szCs w:val="28"/>
        </w:rPr>
      </w:pPr>
      <w:r>
        <w:rPr>
          <w:bCs/>
          <w:sz w:val="28"/>
          <w:szCs w:val="28"/>
        </w:rPr>
        <w:t xml:space="preserve">- </w:t>
      </w:r>
      <w:r w:rsidRPr="00DF2439">
        <w:rPr>
          <w:bCs/>
          <w:spacing w:val="-6"/>
          <w:sz w:val="28"/>
          <w:szCs w:val="28"/>
        </w:rPr>
        <w:t>Tuyên truyền, thể hiện lòng biết ơn vô hạn của nhân dân Việt Nam cũng như tình cảm yêu mến kính trọng của thế giới đối với Chủ tịch HỒ Chí Minh vĩ đại;</w:t>
      </w:r>
    </w:p>
    <w:p w:rsidR="001E7C65" w:rsidRDefault="001E7C65" w:rsidP="001E7C65">
      <w:pPr>
        <w:ind w:firstLine="720"/>
        <w:jc w:val="both"/>
        <w:rPr>
          <w:bCs/>
          <w:sz w:val="28"/>
          <w:szCs w:val="28"/>
        </w:rPr>
      </w:pPr>
      <w:r>
        <w:rPr>
          <w:bCs/>
          <w:sz w:val="28"/>
          <w:szCs w:val="28"/>
        </w:rPr>
        <w:t>- Khẳng định ý nghĩa và giá trị lý luận, thực tiễn của tư tưởng Hồ Chí Minh trong thời đại ngày nay; thông qua đó đấu tranh, phản bác thông tin, quan điểm sai trái, xuyên tạc, bôi nhọ thân thế và phủ định công lao, sự đóng góp vĩ đại của Chủ tịch Hồ Chí Minh trong sự nghiệp cách mạng Việt Nam;</w:t>
      </w:r>
    </w:p>
    <w:p w:rsidR="001E7C65" w:rsidRDefault="001E7C65" w:rsidP="001E7C65">
      <w:pPr>
        <w:ind w:firstLine="720"/>
        <w:jc w:val="both"/>
        <w:rPr>
          <w:bCs/>
          <w:sz w:val="28"/>
          <w:szCs w:val="28"/>
        </w:rPr>
      </w:pPr>
      <w:r>
        <w:rPr>
          <w:bCs/>
          <w:sz w:val="28"/>
          <w:szCs w:val="28"/>
        </w:rPr>
        <w:t>- Tuyên truyền kết quả thực hiện Chỉ thị 05-CT/TW của Bộ Chính trị (khóa XII) ở các cấp, ngành, ngành, địa phương, đơn vị; chú trọng tuyên truyền các phong trào thi đua, những mô hình và điển hình tiên tiến về học</w:t>
      </w:r>
      <w:r w:rsidR="00100322">
        <w:rPr>
          <w:bCs/>
          <w:sz w:val="28"/>
          <w:szCs w:val="28"/>
        </w:rPr>
        <w:t xml:space="preserve"> tập và làm theo tư tưởng, đạo đ</w:t>
      </w:r>
      <w:r>
        <w:rPr>
          <w:bCs/>
          <w:sz w:val="28"/>
          <w:szCs w:val="28"/>
        </w:rPr>
        <w:t>ức, phong cách Hồ Chí Minh</w:t>
      </w:r>
    </w:p>
    <w:p w:rsidR="001E7C65" w:rsidRDefault="001E7C65" w:rsidP="001E7C65">
      <w:pPr>
        <w:ind w:firstLine="720"/>
        <w:jc w:val="both"/>
        <w:rPr>
          <w:b/>
          <w:bCs/>
          <w:sz w:val="28"/>
          <w:szCs w:val="28"/>
        </w:rPr>
      </w:pPr>
      <w:r>
        <w:rPr>
          <w:bCs/>
          <w:sz w:val="28"/>
          <w:szCs w:val="28"/>
        </w:rPr>
        <w:t xml:space="preserve">- Tuyên </w:t>
      </w:r>
      <w:r w:rsidR="002A7BD1">
        <w:rPr>
          <w:bCs/>
          <w:sz w:val="28"/>
          <w:szCs w:val="28"/>
        </w:rPr>
        <w:t>truyền các hoạt động kỷ niệm 132</w:t>
      </w:r>
      <w:r>
        <w:rPr>
          <w:bCs/>
          <w:sz w:val="28"/>
          <w:szCs w:val="28"/>
        </w:rPr>
        <w:t xml:space="preserve"> năm Ngày sinh Chủ tịch Hồ Chí </w:t>
      </w:r>
      <w:r w:rsidR="00DF2439">
        <w:rPr>
          <w:bCs/>
          <w:sz w:val="28"/>
          <w:szCs w:val="28"/>
        </w:rPr>
        <w:t>Minh và Lễ hội làng Sen năm 2021</w:t>
      </w:r>
      <w:r w:rsidR="002A7BD1">
        <w:rPr>
          <w:bCs/>
          <w:sz w:val="28"/>
          <w:szCs w:val="28"/>
        </w:rPr>
        <w:t>2</w:t>
      </w:r>
      <w:r>
        <w:rPr>
          <w:b/>
          <w:bCs/>
          <w:sz w:val="28"/>
          <w:szCs w:val="28"/>
        </w:rPr>
        <w:t xml:space="preserve">2 </w:t>
      </w:r>
    </w:p>
    <w:p w:rsidR="001E7C65" w:rsidRDefault="001E7C65" w:rsidP="001E7C65">
      <w:pPr>
        <w:ind w:firstLine="720"/>
        <w:jc w:val="both"/>
        <w:rPr>
          <w:bCs/>
          <w:sz w:val="28"/>
          <w:szCs w:val="28"/>
        </w:rPr>
      </w:pPr>
      <w:r>
        <w:rPr>
          <w:bCs/>
          <w:sz w:val="28"/>
          <w:szCs w:val="28"/>
        </w:rPr>
        <w:t>-</w:t>
      </w:r>
      <w:r w:rsidR="007A4332">
        <w:rPr>
          <w:bCs/>
          <w:sz w:val="28"/>
          <w:szCs w:val="28"/>
        </w:rPr>
        <w:t xml:space="preserve">Treo </w:t>
      </w:r>
      <w:r>
        <w:rPr>
          <w:sz w:val="28"/>
          <w:szCs w:val="28"/>
        </w:rPr>
        <w:t>băng rôn, khẩu hiệu trên các tuyến đường,</w:t>
      </w:r>
      <w:r>
        <w:rPr>
          <w:bCs/>
          <w:sz w:val="28"/>
          <w:szCs w:val="28"/>
        </w:rPr>
        <w:t xml:space="preserve"> </w:t>
      </w:r>
      <w:r>
        <w:rPr>
          <w:sz w:val="28"/>
          <w:szCs w:val="28"/>
        </w:rPr>
        <w:t>ở các khu vực trung tâm, các cụm dân cư…</w:t>
      </w:r>
    </w:p>
    <w:p w:rsidR="007A4332" w:rsidRDefault="001E7C65" w:rsidP="001E7C65">
      <w:pPr>
        <w:ind w:firstLine="720"/>
        <w:jc w:val="both"/>
        <w:rPr>
          <w:sz w:val="28"/>
          <w:szCs w:val="28"/>
        </w:rPr>
      </w:pPr>
      <w:r>
        <w:rPr>
          <w:sz w:val="28"/>
          <w:szCs w:val="28"/>
        </w:rPr>
        <w:t xml:space="preserve">- Tổ chức tuyên truyền trên các phương tiện thông tin đại chúng: Đài Truyền thanh </w:t>
      </w:r>
      <w:r w:rsidR="007A4332">
        <w:rPr>
          <w:sz w:val="28"/>
          <w:szCs w:val="28"/>
        </w:rPr>
        <w:t>xã</w:t>
      </w:r>
      <w:r>
        <w:rPr>
          <w:sz w:val="28"/>
          <w:szCs w:val="28"/>
        </w:rPr>
        <w:t xml:space="preserve">, </w:t>
      </w:r>
    </w:p>
    <w:p w:rsidR="001E7C65" w:rsidRDefault="001E7C65" w:rsidP="001E7C65">
      <w:pPr>
        <w:ind w:firstLine="720"/>
        <w:jc w:val="both"/>
        <w:rPr>
          <w:sz w:val="28"/>
          <w:szCs w:val="28"/>
        </w:rPr>
      </w:pPr>
      <w:r>
        <w:rPr>
          <w:sz w:val="28"/>
          <w:szCs w:val="28"/>
        </w:rPr>
        <w:t xml:space="preserve">- Tuyên truyền thông qua các hình thức: thông tin lưu động, hội diễn văn nghệ, giao lưu thể thao, gặp mặt truyền thống, dâng hương, dâng hoa tại các di tích; tổ chức các giải thi đấu thể dục thể thao…; </w:t>
      </w:r>
    </w:p>
    <w:p w:rsidR="001E7C65" w:rsidRDefault="001E7C65" w:rsidP="001E7C65">
      <w:pPr>
        <w:ind w:firstLine="720"/>
        <w:jc w:val="both"/>
        <w:rPr>
          <w:sz w:val="28"/>
          <w:szCs w:val="28"/>
        </w:rPr>
      </w:pPr>
      <w:r>
        <w:rPr>
          <w:sz w:val="28"/>
          <w:szCs w:val="28"/>
        </w:rPr>
        <w:t xml:space="preserve">- Tổ chức treo cờ Đảng, cờ Tổ quốc tại các hộ gia đình; tại cơ quan, công sở, </w:t>
      </w:r>
    </w:p>
    <w:p w:rsidR="001E7C65" w:rsidRDefault="001E7C65" w:rsidP="001E7C65">
      <w:pPr>
        <w:ind w:firstLine="720"/>
        <w:jc w:val="both"/>
        <w:rPr>
          <w:b/>
          <w:bCs/>
          <w:sz w:val="28"/>
          <w:szCs w:val="28"/>
        </w:rPr>
      </w:pPr>
      <w:r>
        <w:rPr>
          <w:b/>
          <w:bCs/>
          <w:sz w:val="28"/>
          <w:szCs w:val="28"/>
        </w:rPr>
        <w:t>2. Thời gian tuyên truyền:</w:t>
      </w:r>
      <w:r>
        <w:rPr>
          <w:b/>
          <w:bCs/>
          <w:sz w:val="28"/>
          <w:szCs w:val="28"/>
        </w:rPr>
        <w:tab/>
      </w:r>
    </w:p>
    <w:p w:rsidR="001E7C65" w:rsidRDefault="003966D2" w:rsidP="001E7C65">
      <w:pPr>
        <w:ind w:firstLine="720"/>
        <w:jc w:val="both"/>
        <w:rPr>
          <w:sz w:val="28"/>
          <w:szCs w:val="28"/>
        </w:rPr>
      </w:pPr>
      <w:r>
        <w:rPr>
          <w:sz w:val="28"/>
          <w:szCs w:val="28"/>
        </w:rPr>
        <w:t>- Tuyên truyền kỷ niệm 47</w:t>
      </w:r>
      <w:r w:rsidR="001E7C65">
        <w:rPr>
          <w:sz w:val="28"/>
          <w:szCs w:val="28"/>
        </w:rPr>
        <w:t xml:space="preserve"> năm Ngày giải phóng miền Nam thống nhất đất nước (30/4/1975-30</w:t>
      </w:r>
      <w:r>
        <w:rPr>
          <w:sz w:val="28"/>
          <w:szCs w:val="28"/>
        </w:rPr>
        <w:t>/4/2022</w:t>
      </w:r>
      <w:r w:rsidR="001E7C65">
        <w:rPr>
          <w:sz w:val="28"/>
          <w:szCs w:val="28"/>
        </w:rPr>
        <w:t xml:space="preserve">); Ngày </w:t>
      </w:r>
      <w:r w:rsidR="007A4332">
        <w:rPr>
          <w:sz w:val="28"/>
          <w:szCs w:val="28"/>
        </w:rPr>
        <w:t xml:space="preserve">Quốc tế lao động 1/5: </w:t>
      </w:r>
      <w:r w:rsidRPr="003966D2">
        <w:rPr>
          <w:sz w:val="28"/>
          <w:szCs w:val="28"/>
        </w:rPr>
        <w:t>120 năm ngày sinh Đ/C Phan Đăng Lưu (05/5/1902 – 05/5/2022</w:t>
      </w:r>
      <w:r>
        <w:rPr>
          <w:sz w:val="28"/>
          <w:szCs w:val="28"/>
        </w:rPr>
        <w:t xml:space="preserve">). </w:t>
      </w:r>
      <w:r w:rsidR="007A4332">
        <w:rPr>
          <w:sz w:val="28"/>
          <w:szCs w:val="28"/>
        </w:rPr>
        <w:t>Từ ngày 26</w:t>
      </w:r>
      <w:r>
        <w:rPr>
          <w:sz w:val="28"/>
          <w:szCs w:val="28"/>
        </w:rPr>
        <w:t>/4/2022 đến ngày 8/5/2022</w:t>
      </w:r>
      <w:r w:rsidR="001E7C65">
        <w:rPr>
          <w:sz w:val="28"/>
          <w:szCs w:val="28"/>
        </w:rPr>
        <w:t>;</w:t>
      </w:r>
    </w:p>
    <w:p w:rsidR="001E7C65" w:rsidRDefault="003966D2" w:rsidP="001E7C65">
      <w:pPr>
        <w:ind w:firstLine="720"/>
        <w:jc w:val="both"/>
        <w:rPr>
          <w:sz w:val="28"/>
          <w:szCs w:val="28"/>
        </w:rPr>
      </w:pPr>
      <w:r>
        <w:rPr>
          <w:sz w:val="28"/>
          <w:szCs w:val="28"/>
        </w:rPr>
        <w:lastRenderedPageBreak/>
        <w:t>- Tuyên truyền chào mừng 132</w:t>
      </w:r>
      <w:r w:rsidR="001E7C65">
        <w:rPr>
          <w:sz w:val="28"/>
          <w:szCs w:val="28"/>
        </w:rPr>
        <w:t xml:space="preserve"> năm Ngày sinh Chủ tịch </w:t>
      </w:r>
      <w:r w:rsidR="00DF2439">
        <w:rPr>
          <w:sz w:val="28"/>
          <w:szCs w:val="28"/>
        </w:rPr>
        <w:t xml:space="preserve">Hồ Chí Minh </w:t>
      </w:r>
      <w:r>
        <w:rPr>
          <w:sz w:val="28"/>
          <w:szCs w:val="28"/>
        </w:rPr>
        <w:t>(19/5/1890-19/5/2022</w:t>
      </w:r>
      <w:r w:rsidR="001E7C65">
        <w:rPr>
          <w:sz w:val="28"/>
          <w:szCs w:val="28"/>
        </w:rPr>
        <w:t>): Từ n</w:t>
      </w:r>
      <w:r>
        <w:rPr>
          <w:sz w:val="28"/>
          <w:szCs w:val="28"/>
        </w:rPr>
        <w:t>gày 10/5/2022 đến ngày 25/5/2022</w:t>
      </w:r>
      <w:r w:rsidR="001E7C65">
        <w:rPr>
          <w:sz w:val="28"/>
          <w:szCs w:val="28"/>
        </w:rPr>
        <w:t>;</w:t>
      </w:r>
    </w:p>
    <w:p w:rsidR="001E7C65" w:rsidRDefault="001E7C65" w:rsidP="001E7C65">
      <w:pPr>
        <w:ind w:firstLine="720"/>
        <w:jc w:val="both"/>
        <w:rPr>
          <w:sz w:val="28"/>
          <w:szCs w:val="28"/>
        </w:rPr>
      </w:pPr>
      <w:r>
        <w:rPr>
          <w:sz w:val="28"/>
          <w:szCs w:val="28"/>
        </w:rPr>
        <w:t>Ngoài ra, các hoạt động văn hóa, văn nghệ, Thể dục thể thao, giao lưu gặp gỡ, thăm hỏi động viên sẽ được tổ chức xuyên su</w:t>
      </w:r>
      <w:r w:rsidR="00DF2439">
        <w:rPr>
          <w:sz w:val="28"/>
          <w:szCs w:val="28"/>
        </w:rPr>
        <w:t>ốt trong tháng 4 và tháng 5/2021</w:t>
      </w:r>
      <w:r>
        <w:rPr>
          <w:sz w:val="28"/>
          <w:szCs w:val="28"/>
        </w:rPr>
        <w:t>.</w:t>
      </w:r>
    </w:p>
    <w:p w:rsidR="001E7C65" w:rsidRDefault="001E7C65" w:rsidP="001E7C65">
      <w:pPr>
        <w:ind w:firstLine="720"/>
        <w:jc w:val="both"/>
        <w:rPr>
          <w:b/>
          <w:sz w:val="28"/>
          <w:szCs w:val="28"/>
        </w:rPr>
      </w:pPr>
      <w:r>
        <w:rPr>
          <w:b/>
          <w:sz w:val="28"/>
          <w:szCs w:val="28"/>
        </w:rPr>
        <w:t>3. Địa điểm tuyên truyền:</w:t>
      </w:r>
    </w:p>
    <w:p w:rsidR="001E7C65" w:rsidRDefault="001E7C65" w:rsidP="001E7C65">
      <w:pPr>
        <w:jc w:val="both"/>
        <w:rPr>
          <w:sz w:val="28"/>
          <w:szCs w:val="28"/>
        </w:rPr>
      </w:pPr>
      <w:r>
        <w:rPr>
          <w:sz w:val="28"/>
          <w:szCs w:val="28"/>
        </w:rPr>
        <w:tab/>
        <w:t>- Tại các</w:t>
      </w:r>
      <w:r w:rsidR="00FF1B23">
        <w:rPr>
          <w:sz w:val="28"/>
          <w:szCs w:val="28"/>
        </w:rPr>
        <w:t xml:space="preserve"> xóm</w:t>
      </w:r>
      <w:r>
        <w:rPr>
          <w:sz w:val="28"/>
          <w:szCs w:val="28"/>
        </w:rPr>
        <w:t>, trường học, các tuyến đường, các điểm trung tâm trên địa bàn</w:t>
      </w:r>
      <w:r w:rsidR="00FF1B23">
        <w:rPr>
          <w:sz w:val="28"/>
          <w:szCs w:val="28"/>
        </w:rPr>
        <w:t xml:space="preserve"> xã, xóm</w:t>
      </w:r>
      <w:r>
        <w:rPr>
          <w:sz w:val="28"/>
          <w:szCs w:val="28"/>
        </w:rPr>
        <w:t>;</w:t>
      </w:r>
    </w:p>
    <w:p w:rsidR="001E7C65" w:rsidRDefault="001E7C65" w:rsidP="001E7C65">
      <w:pPr>
        <w:ind w:firstLine="720"/>
        <w:jc w:val="both"/>
        <w:rPr>
          <w:b/>
          <w:sz w:val="28"/>
          <w:szCs w:val="28"/>
        </w:rPr>
      </w:pPr>
      <w:r>
        <w:rPr>
          <w:b/>
          <w:sz w:val="28"/>
          <w:szCs w:val="28"/>
        </w:rPr>
        <w:t>4. Khẩu hiệu tuyên truyền:</w:t>
      </w:r>
    </w:p>
    <w:p w:rsidR="001E7C65" w:rsidRDefault="001E7C65" w:rsidP="001E7C65">
      <w:pPr>
        <w:ind w:firstLine="560"/>
        <w:jc w:val="both"/>
        <w:rPr>
          <w:sz w:val="28"/>
          <w:szCs w:val="28"/>
        </w:rPr>
      </w:pPr>
      <w:r>
        <w:rPr>
          <w:sz w:val="28"/>
          <w:szCs w:val="28"/>
        </w:rPr>
        <w:t xml:space="preserve">  - Đẩy mạnh học tập và làm theo tư tưởng, đạo đức, phong cách Hồ Chí Minh!</w:t>
      </w:r>
    </w:p>
    <w:p w:rsidR="001E7C65" w:rsidRDefault="00DF2439" w:rsidP="001E7C65">
      <w:pPr>
        <w:ind w:firstLine="720"/>
        <w:jc w:val="both"/>
        <w:rPr>
          <w:sz w:val="28"/>
          <w:szCs w:val="28"/>
        </w:rPr>
      </w:pPr>
      <w:r>
        <w:rPr>
          <w:sz w:val="28"/>
          <w:szCs w:val="28"/>
        </w:rPr>
        <w:t xml:space="preserve">- Nhiệt liệt chào mừng </w:t>
      </w:r>
      <w:r w:rsidR="003966D2">
        <w:rPr>
          <w:sz w:val="28"/>
          <w:szCs w:val="28"/>
        </w:rPr>
        <w:t>47</w:t>
      </w:r>
      <w:r w:rsidR="001E7C65">
        <w:rPr>
          <w:sz w:val="28"/>
          <w:szCs w:val="28"/>
        </w:rPr>
        <w:t xml:space="preserve"> năm Ngày giải phóng miền Nam thống nh</w:t>
      </w:r>
      <w:r>
        <w:rPr>
          <w:sz w:val="28"/>
          <w:szCs w:val="28"/>
        </w:rPr>
        <w:t>ất đất nước (30/</w:t>
      </w:r>
      <w:r w:rsidR="003966D2">
        <w:rPr>
          <w:sz w:val="28"/>
          <w:szCs w:val="28"/>
        </w:rPr>
        <w:t>4/1975-30/4/2022</w:t>
      </w:r>
      <w:r w:rsidR="001E7C65">
        <w:rPr>
          <w:sz w:val="28"/>
          <w:szCs w:val="28"/>
        </w:rPr>
        <w:t>)</w:t>
      </w:r>
    </w:p>
    <w:p w:rsidR="001E7C65" w:rsidRDefault="003966D2" w:rsidP="001E7C65">
      <w:pPr>
        <w:ind w:firstLine="720"/>
        <w:jc w:val="both"/>
        <w:rPr>
          <w:sz w:val="28"/>
          <w:szCs w:val="28"/>
        </w:rPr>
      </w:pPr>
      <w:r>
        <w:rPr>
          <w:sz w:val="28"/>
          <w:szCs w:val="28"/>
        </w:rPr>
        <w:t>- Nhiệt liệt chào mừng 132</w:t>
      </w:r>
      <w:r w:rsidR="001E7C65">
        <w:rPr>
          <w:sz w:val="28"/>
          <w:szCs w:val="28"/>
        </w:rPr>
        <w:t xml:space="preserve"> năm Ngày sinh Chủ tịch </w:t>
      </w:r>
      <w:r>
        <w:rPr>
          <w:sz w:val="28"/>
          <w:szCs w:val="28"/>
        </w:rPr>
        <w:t>Hồ Chí Minh (19/5/1890-19/5/2022</w:t>
      </w:r>
      <w:r w:rsidR="00DF2439">
        <w:rPr>
          <w:sz w:val="28"/>
          <w:szCs w:val="28"/>
        </w:rPr>
        <w:t>)</w:t>
      </w:r>
    </w:p>
    <w:p w:rsidR="001E7C65" w:rsidRDefault="001E7C65" w:rsidP="001E7C65">
      <w:pPr>
        <w:ind w:firstLine="720"/>
        <w:jc w:val="both"/>
        <w:rPr>
          <w:sz w:val="28"/>
          <w:szCs w:val="28"/>
        </w:rPr>
      </w:pPr>
      <w:r>
        <w:rPr>
          <w:sz w:val="28"/>
          <w:szCs w:val="28"/>
        </w:rPr>
        <w:t>- Quyết tâm thực hiện thắng lợi Nghị quyết Đại hội Đảng các cấp và Nghị quyết Đại hội XII của Đảng!</w:t>
      </w:r>
    </w:p>
    <w:p w:rsidR="001E7C65" w:rsidRDefault="001E7C65" w:rsidP="001E7C65">
      <w:pPr>
        <w:ind w:firstLine="720"/>
        <w:jc w:val="both"/>
        <w:rPr>
          <w:sz w:val="28"/>
          <w:szCs w:val="28"/>
        </w:rPr>
      </w:pPr>
      <w:r>
        <w:rPr>
          <w:sz w:val="28"/>
          <w:szCs w:val="28"/>
        </w:rPr>
        <w:t>- Đảng Cộng sản Việt Nam quang vinh muôn năm!</w:t>
      </w:r>
    </w:p>
    <w:p w:rsidR="001E7C65" w:rsidRDefault="001E7C65" w:rsidP="001E7C65">
      <w:pPr>
        <w:ind w:firstLine="720"/>
        <w:jc w:val="both"/>
        <w:rPr>
          <w:sz w:val="28"/>
          <w:szCs w:val="28"/>
        </w:rPr>
      </w:pPr>
      <w:r>
        <w:rPr>
          <w:sz w:val="28"/>
          <w:szCs w:val="28"/>
        </w:rPr>
        <w:t>- Nước Cộng hòa xã hội chủ nghĩa Việt Nam muôn năm!</w:t>
      </w:r>
    </w:p>
    <w:p w:rsidR="001E7C65" w:rsidRDefault="001E7C65" w:rsidP="001E7C65">
      <w:pPr>
        <w:ind w:firstLine="720"/>
        <w:jc w:val="both"/>
        <w:rPr>
          <w:sz w:val="28"/>
          <w:szCs w:val="28"/>
        </w:rPr>
      </w:pPr>
      <w:r>
        <w:rPr>
          <w:sz w:val="28"/>
          <w:szCs w:val="28"/>
        </w:rPr>
        <w:t>- Chủ tịch Hồ Chí Minh vĩ đại sống mãi trong sự nghiệp của chúng ta!</w:t>
      </w:r>
    </w:p>
    <w:p w:rsidR="001E7C65" w:rsidRDefault="001E7C65" w:rsidP="001E7C65">
      <w:pPr>
        <w:ind w:firstLine="720"/>
        <w:jc w:val="both"/>
        <w:rPr>
          <w:sz w:val="28"/>
          <w:szCs w:val="28"/>
        </w:rPr>
      </w:pPr>
      <w:r>
        <w:rPr>
          <w:sz w:val="28"/>
          <w:szCs w:val="28"/>
        </w:rPr>
        <w:t>- Tinh thần Quốc tế Lao động 1/5 bất diệt!</w:t>
      </w:r>
    </w:p>
    <w:p w:rsidR="001E7C65" w:rsidRDefault="001E7C65" w:rsidP="001E7C65">
      <w:pPr>
        <w:ind w:firstLine="720"/>
        <w:jc w:val="both"/>
        <w:rPr>
          <w:b/>
          <w:sz w:val="26"/>
          <w:szCs w:val="26"/>
        </w:rPr>
      </w:pPr>
      <w:r>
        <w:rPr>
          <w:b/>
          <w:sz w:val="26"/>
          <w:szCs w:val="26"/>
        </w:rPr>
        <w:t>III. PHÂN CÔNG NHIỆM VỤ:</w:t>
      </w:r>
    </w:p>
    <w:p w:rsidR="001E7C65" w:rsidRDefault="002E695F" w:rsidP="001E7C65">
      <w:pPr>
        <w:numPr>
          <w:ilvl w:val="0"/>
          <w:numId w:val="1"/>
        </w:numPr>
        <w:jc w:val="both"/>
        <w:rPr>
          <w:b/>
          <w:sz w:val="28"/>
          <w:szCs w:val="28"/>
        </w:rPr>
      </w:pPr>
      <w:r>
        <w:rPr>
          <w:b/>
          <w:sz w:val="28"/>
          <w:szCs w:val="28"/>
        </w:rPr>
        <w:t>Ban</w:t>
      </w:r>
      <w:r w:rsidR="001E7C65">
        <w:rPr>
          <w:b/>
          <w:sz w:val="28"/>
          <w:szCs w:val="28"/>
        </w:rPr>
        <w:t xml:space="preserve"> Văn hóa:</w:t>
      </w:r>
    </w:p>
    <w:p w:rsidR="001E7C65" w:rsidRDefault="001E7C65" w:rsidP="001E7C65">
      <w:pPr>
        <w:ind w:firstLine="720"/>
        <w:jc w:val="both"/>
        <w:rPr>
          <w:sz w:val="28"/>
          <w:szCs w:val="28"/>
        </w:rPr>
      </w:pPr>
      <w:r>
        <w:rPr>
          <w:sz w:val="28"/>
          <w:szCs w:val="28"/>
        </w:rPr>
        <w:t>-  Tham mưu Kế hoạch chỉ đạo tổ</w:t>
      </w:r>
      <w:r w:rsidR="00DF2439">
        <w:rPr>
          <w:sz w:val="28"/>
          <w:szCs w:val="28"/>
        </w:rPr>
        <w:t xml:space="preserve"> chức các hoạt động chào mừng 46</w:t>
      </w:r>
      <w:r>
        <w:rPr>
          <w:sz w:val="28"/>
          <w:szCs w:val="28"/>
        </w:rPr>
        <w:t xml:space="preserve"> năm Ngày giải phóng miền Nam thống nhất đất nước (30/4/1975-30/4/20</w:t>
      </w:r>
      <w:r w:rsidR="003966D2">
        <w:rPr>
          <w:sz w:val="28"/>
          <w:szCs w:val="28"/>
        </w:rPr>
        <w:t>22</w:t>
      </w:r>
      <w:r w:rsidR="00DF2439">
        <w:rPr>
          <w:sz w:val="28"/>
          <w:szCs w:val="28"/>
        </w:rPr>
        <w:t>), 132</w:t>
      </w:r>
      <w:r>
        <w:rPr>
          <w:sz w:val="28"/>
          <w:szCs w:val="28"/>
        </w:rPr>
        <w:t xml:space="preserve"> năm Ngày sinh Chủ tịch Hồ</w:t>
      </w:r>
      <w:r w:rsidR="003966D2">
        <w:rPr>
          <w:sz w:val="28"/>
          <w:szCs w:val="28"/>
        </w:rPr>
        <w:t xml:space="preserve"> Chí Minh (19/5/1890 – 19/5/2022), lễ hội Làng Sen năm 2022</w:t>
      </w:r>
      <w:r>
        <w:rPr>
          <w:sz w:val="28"/>
          <w:szCs w:val="28"/>
        </w:rPr>
        <w:t xml:space="preserve"> trên địa bàn </w:t>
      </w:r>
      <w:r w:rsidR="002E695F">
        <w:rPr>
          <w:sz w:val="28"/>
          <w:szCs w:val="28"/>
        </w:rPr>
        <w:t xml:space="preserve">xã </w:t>
      </w:r>
      <w:r>
        <w:rPr>
          <w:sz w:val="28"/>
          <w:szCs w:val="28"/>
        </w:rPr>
        <w:t>và đôn đốc, kiểm tra việc tổ chức thực hiện tại các đơn vị, trường học, trấn trên địa bàn</w:t>
      </w:r>
      <w:r w:rsidR="002E695F">
        <w:rPr>
          <w:sz w:val="28"/>
          <w:szCs w:val="28"/>
        </w:rPr>
        <w:t xml:space="preserve"> xã</w:t>
      </w:r>
      <w:r>
        <w:rPr>
          <w:sz w:val="28"/>
          <w:szCs w:val="28"/>
        </w:rPr>
        <w:t>;</w:t>
      </w:r>
    </w:p>
    <w:p w:rsidR="001E7C65" w:rsidRDefault="001E7C65" w:rsidP="001E7C65">
      <w:pPr>
        <w:jc w:val="both"/>
        <w:rPr>
          <w:sz w:val="28"/>
          <w:szCs w:val="28"/>
        </w:rPr>
      </w:pPr>
      <w:r>
        <w:rPr>
          <w:sz w:val="28"/>
          <w:szCs w:val="28"/>
        </w:rPr>
        <w:tab/>
        <w:t xml:space="preserve">- Tổng hợp các hoạt động kỷ niệm diễn ra trên địa bàn </w:t>
      </w:r>
      <w:r w:rsidR="000C4ACC">
        <w:rPr>
          <w:sz w:val="28"/>
          <w:szCs w:val="28"/>
        </w:rPr>
        <w:t>xã</w:t>
      </w:r>
      <w:r>
        <w:rPr>
          <w:sz w:val="28"/>
          <w:szCs w:val="28"/>
        </w:rPr>
        <w:t xml:space="preserve">, báo cáo UBND huyện, </w:t>
      </w:r>
      <w:r w:rsidR="000C4ACC">
        <w:rPr>
          <w:sz w:val="28"/>
          <w:szCs w:val="28"/>
        </w:rPr>
        <w:t xml:space="preserve">phong </w:t>
      </w:r>
      <w:r>
        <w:rPr>
          <w:sz w:val="28"/>
          <w:szCs w:val="28"/>
        </w:rPr>
        <w:t xml:space="preserve">Văn hóa – Thể thao </w:t>
      </w:r>
      <w:r w:rsidR="000C4ACC">
        <w:rPr>
          <w:sz w:val="28"/>
          <w:szCs w:val="28"/>
        </w:rPr>
        <w:t>huyện Yên Thành</w:t>
      </w:r>
      <w:r>
        <w:rPr>
          <w:sz w:val="28"/>
          <w:szCs w:val="28"/>
        </w:rPr>
        <w:t>.</w:t>
      </w:r>
    </w:p>
    <w:p w:rsidR="001E7C65" w:rsidRDefault="001E7C65" w:rsidP="001E7C65">
      <w:pPr>
        <w:ind w:firstLine="720"/>
        <w:jc w:val="both"/>
        <w:rPr>
          <w:sz w:val="28"/>
          <w:szCs w:val="28"/>
        </w:rPr>
      </w:pPr>
      <w:r>
        <w:rPr>
          <w:sz w:val="28"/>
          <w:szCs w:val="28"/>
        </w:rPr>
        <w:t xml:space="preserve">-  Tổ chức treo băng rôn, thay mới nội dung cụm cổ động, khẩu hiệu qua đường trên trục đường chính của </w:t>
      </w:r>
      <w:r w:rsidR="000C4ACC">
        <w:rPr>
          <w:sz w:val="28"/>
          <w:szCs w:val="28"/>
        </w:rPr>
        <w:t>xã</w:t>
      </w:r>
      <w:r>
        <w:rPr>
          <w:sz w:val="28"/>
          <w:szCs w:val="28"/>
        </w:rPr>
        <w:t xml:space="preserve"> tại các địa điểm theo quy định;</w:t>
      </w:r>
    </w:p>
    <w:p w:rsidR="00BA5842" w:rsidRPr="00BA5842" w:rsidRDefault="00BA5842" w:rsidP="001E7C65">
      <w:pPr>
        <w:ind w:firstLine="720"/>
        <w:jc w:val="both"/>
        <w:rPr>
          <w:bCs/>
          <w:sz w:val="28"/>
          <w:szCs w:val="28"/>
        </w:rPr>
      </w:pPr>
      <w:r>
        <w:rPr>
          <w:sz w:val="28"/>
          <w:szCs w:val="28"/>
        </w:rPr>
        <w:t xml:space="preserve">- Chuẫn bị VĐV để tập luyện và tham gia thi đấu giải cầu lông bóng bàn[r huyện nhân dịp </w:t>
      </w:r>
      <w:r w:rsidRPr="00BA5842">
        <w:rPr>
          <w:sz w:val="28"/>
          <w:szCs w:val="28"/>
        </w:rPr>
        <w:t>kỷ niệm 47 năm Ngày giải phóng miền Nam thống nhất đất nước (30/4/1975-30/4/2022); Ngày Quốc tế lao động 1/5, 120 năm ngày sinh Đ/C Phan Đăng Lưu (05/5/1902 – 05/5/2022); kỷ niệm 132 năm Ngày sinh Chủ tịch Hồ Chí Minh (19/5/1890-19/5/2022</w:t>
      </w:r>
      <w:r>
        <w:rPr>
          <w:sz w:val="28"/>
          <w:szCs w:val="28"/>
        </w:rPr>
        <w:t>).</w:t>
      </w:r>
    </w:p>
    <w:p w:rsidR="001E7C65" w:rsidRDefault="001E7C65" w:rsidP="001E7C65">
      <w:pPr>
        <w:ind w:firstLine="720"/>
        <w:jc w:val="both"/>
        <w:rPr>
          <w:b/>
          <w:bCs/>
          <w:sz w:val="28"/>
          <w:szCs w:val="28"/>
        </w:rPr>
      </w:pPr>
      <w:r>
        <w:rPr>
          <w:b/>
          <w:sz w:val="28"/>
          <w:szCs w:val="28"/>
        </w:rPr>
        <w:t xml:space="preserve">3. </w:t>
      </w:r>
      <w:r>
        <w:rPr>
          <w:sz w:val="28"/>
          <w:szCs w:val="28"/>
        </w:rPr>
        <w:t xml:space="preserve"> </w:t>
      </w:r>
      <w:r>
        <w:rPr>
          <w:b/>
          <w:bCs/>
          <w:sz w:val="28"/>
          <w:szCs w:val="28"/>
        </w:rPr>
        <w:t xml:space="preserve">Đài Truyền thanh </w:t>
      </w:r>
      <w:r w:rsidR="000C4ACC">
        <w:rPr>
          <w:b/>
          <w:bCs/>
          <w:sz w:val="28"/>
          <w:szCs w:val="28"/>
        </w:rPr>
        <w:t>xã</w:t>
      </w:r>
      <w:r>
        <w:rPr>
          <w:b/>
          <w:bCs/>
          <w:sz w:val="28"/>
          <w:szCs w:val="28"/>
        </w:rPr>
        <w:t>:</w:t>
      </w:r>
    </w:p>
    <w:p w:rsidR="001E7C65" w:rsidRDefault="001E7C65" w:rsidP="001E7C65">
      <w:pPr>
        <w:ind w:firstLine="720"/>
        <w:jc w:val="both"/>
        <w:rPr>
          <w:sz w:val="28"/>
          <w:szCs w:val="28"/>
        </w:rPr>
      </w:pPr>
      <w:r>
        <w:rPr>
          <w:sz w:val="28"/>
          <w:szCs w:val="28"/>
        </w:rPr>
        <w:t>- Đẩy mạnh các hoạt động tuyên truyền các điển hình tiên tiến trên địa bàn huyện trong việc thực hiện Chỉ thị 05 - CT/TW của Bộ Chính trị về “Đẩy mạnh học tập và làm theo tư tưởng, đạo đức, phong cách Hồ Chí Minh</w:t>
      </w:r>
      <w:r>
        <w:rPr>
          <w:b/>
          <w:sz w:val="28"/>
          <w:szCs w:val="28"/>
        </w:rPr>
        <w:t xml:space="preserve">” </w:t>
      </w:r>
      <w:r>
        <w:rPr>
          <w:sz w:val="28"/>
          <w:szCs w:val="28"/>
        </w:rPr>
        <w:t>gắn với kỷ niệm 129 năm Ngày sinh Chủ tịch Hồ</w:t>
      </w:r>
      <w:r w:rsidR="003966D2">
        <w:rPr>
          <w:sz w:val="28"/>
          <w:szCs w:val="28"/>
        </w:rPr>
        <w:t xml:space="preserve"> Chí Minh (19/5/1890 – 19/5/2022</w:t>
      </w:r>
      <w:r>
        <w:rPr>
          <w:sz w:val="28"/>
          <w:szCs w:val="28"/>
        </w:rPr>
        <w:t>);</w:t>
      </w:r>
    </w:p>
    <w:p w:rsidR="001E7C65" w:rsidRPr="00BA5842" w:rsidRDefault="001E7C65" w:rsidP="001E7C65">
      <w:pPr>
        <w:ind w:firstLine="720"/>
        <w:jc w:val="both"/>
        <w:rPr>
          <w:sz w:val="28"/>
          <w:szCs w:val="28"/>
        </w:rPr>
      </w:pPr>
      <w:r>
        <w:rPr>
          <w:sz w:val="28"/>
          <w:szCs w:val="28"/>
        </w:rPr>
        <w:t>- Xây dựng các tin bài phản ánh các nội dung liên</w:t>
      </w:r>
      <w:r w:rsidR="003966D2">
        <w:rPr>
          <w:sz w:val="28"/>
          <w:szCs w:val="28"/>
        </w:rPr>
        <w:t xml:space="preserve"> quan đến hoạt động chào mừng 47</w:t>
      </w:r>
      <w:r>
        <w:rPr>
          <w:sz w:val="28"/>
          <w:szCs w:val="28"/>
        </w:rPr>
        <w:t xml:space="preserve"> năm Ngày giải phóng miền Nam thống nhấ</w:t>
      </w:r>
      <w:r w:rsidR="003966D2">
        <w:rPr>
          <w:sz w:val="28"/>
          <w:szCs w:val="28"/>
        </w:rPr>
        <w:t>t đất nước (30/4/1975-30/4/20122), 132</w:t>
      </w:r>
      <w:r w:rsidR="00EB35E4">
        <w:rPr>
          <w:sz w:val="28"/>
          <w:szCs w:val="28"/>
        </w:rPr>
        <w:t xml:space="preserve"> </w:t>
      </w:r>
      <w:r>
        <w:rPr>
          <w:sz w:val="28"/>
          <w:szCs w:val="28"/>
        </w:rPr>
        <w:t>năm Ngày sinh Chủ tịch Hồ</w:t>
      </w:r>
      <w:r w:rsidR="003966D2">
        <w:rPr>
          <w:sz w:val="28"/>
          <w:szCs w:val="28"/>
        </w:rPr>
        <w:t xml:space="preserve"> Chí Minh (19/5/1890 – 19/5/2022</w:t>
      </w:r>
      <w:r>
        <w:rPr>
          <w:sz w:val="28"/>
          <w:szCs w:val="28"/>
        </w:rPr>
        <w:t xml:space="preserve">) trên địa bàn toàn </w:t>
      </w:r>
      <w:r w:rsidR="000C4ACC">
        <w:rPr>
          <w:sz w:val="28"/>
          <w:szCs w:val="28"/>
        </w:rPr>
        <w:t>xã</w:t>
      </w:r>
      <w:r>
        <w:rPr>
          <w:sz w:val="28"/>
          <w:szCs w:val="28"/>
        </w:rPr>
        <w:t>;</w:t>
      </w:r>
      <w:r>
        <w:rPr>
          <w:sz w:val="28"/>
          <w:szCs w:val="28"/>
        </w:rPr>
        <w:tab/>
      </w:r>
    </w:p>
    <w:p w:rsidR="001E7C65" w:rsidRDefault="001E7C65" w:rsidP="001E7C65">
      <w:pPr>
        <w:ind w:firstLine="720"/>
        <w:jc w:val="both"/>
        <w:rPr>
          <w:b/>
          <w:sz w:val="28"/>
          <w:szCs w:val="28"/>
        </w:rPr>
      </w:pPr>
      <w:r>
        <w:rPr>
          <w:sz w:val="28"/>
          <w:szCs w:val="28"/>
        </w:rPr>
        <w:t xml:space="preserve">- </w:t>
      </w:r>
      <w:r>
        <w:rPr>
          <w:b/>
          <w:sz w:val="28"/>
          <w:szCs w:val="28"/>
        </w:rPr>
        <w:t>4. Các đơn vị, trường học trên địa bàn</w:t>
      </w:r>
      <w:r w:rsidR="000C4ACC">
        <w:rPr>
          <w:b/>
          <w:sz w:val="28"/>
          <w:szCs w:val="28"/>
        </w:rPr>
        <w:t>xã</w:t>
      </w:r>
      <w:r>
        <w:rPr>
          <w:b/>
          <w:sz w:val="28"/>
          <w:szCs w:val="28"/>
        </w:rPr>
        <w:t xml:space="preserve">: </w:t>
      </w:r>
    </w:p>
    <w:p w:rsidR="001E7C65" w:rsidRDefault="001E7C65" w:rsidP="001E7C65">
      <w:pPr>
        <w:ind w:firstLine="720"/>
        <w:jc w:val="both"/>
        <w:rPr>
          <w:sz w:val="28"/>
          <w:szCs w:val="28"/>
        </w:rPr>
      </w:pPr>
      <w:r>
        <w:rPr>
          <w:sz w:val="28"/>
          <w:szCs w:val="28"/>
        </w:rPr>
        <w:t>- Chỉ đạo treo cờ Tổ quốc, băng rôn, khẩu hiệu tuyên truyền tại cơ quan, công sở, trường học; tiến hành vệ sinh làm đẹp cảnh quan môi trường. Tổ chức các hoạt động văn hóa văn nghệ, thể dục thể thao;</w:t>
      </w:r>
    </w:p>
    <w:p w:rsidR="001E7C65" w:rsidRDefault="001E7C65" w:rsidP="001E7C65">
      <w:pPr>
        <w:ind w:firstLine="720"/>
        <w:jc w:val="both"/>
        <w:rPr>
          <w:sz w:val="28"/>
          <w:szCs w:val="28"/>
        </w:rPr>
      </w:pPr>
      <w:r>
        <w:rPr>
          <w:sz w:val="28"/>
          <w:szCs w:val="28"/>
        </w:rPr>
        <w:lastRenderedPageBreak/>
        <w:t>- Tổ chức các hoạt động ngoại khóa, các hoạt động giao lưu văn hóa, văn nghệ, Thể dục thể thao, tham quan, học tập tại các di tích, nhà truyền thống trên địa bàn huyện… tạo không khí vui tươi, phấn khởi, góp phần giáo dục truyền thống, lòng tự hào dân tộc cho cán bộ, công chức, viên chức, học sinh...</w:t>
      </w:r>
    </w:p>
    <w:p w:rsidR="001E7C65" w:rsidRDefault="001E7C65" w:rsidP="001E7C65">
      <w:pPr>
        <w:ind w:firstLine="720"/>
        <w:jc w:val="both"/>
        <w:rPr>
          <w:sz w:val="28"/>
          <w:szCs w:val="28"/>
        </w:rPr>
      </w:pPr>
      <w:r>
        <w:rPr>
          <w:sz w:val="28"/>
          <w:szCs w:val="28"/>
        </w:rPr>
        <w:t xml:space="preserve">- Vệ sinh môi trường, đảm bảo cảnh quan xanh, sạch, đẹp, chỉ đạo nhân dân treo cờ Đảng, cờ Tổ quốc tại khu dân cư, tại gia đình; </w:t>
      </w:r>
    </w:p>
    <w:p w:rsidR="001E7C65" w:rsidRDefault="001E7C65" w:rsidP="001E7C65">
      <w:pPr>
        <w:ind w:firstLine="720"/>
        <w:jc w:val="both"/>
        <w:rPr>
          <w:sz w:val="28"/>
          <w:szCs w:val="28"/>
        </w:rPr>
      </w:pPr>
      <w:r>
        <w:rPr>
          <w:sz w:val="28"/>
          <w:szCs w:val="28"/>
        </w:rPr>
        <w:t>- Treo băng rôn, khẩu hiệu tuyên truyền trên các trục đường chính, cụm dân cư, thay mới nội dung các cụm cổ động đặc biệt là tuyên truyền trên hệ thống đài truyền thanh cơ sở, tiếp phát các chương trình của đài huyện, tỉnh và Trung ương;</w:t>
      </w:r>
    </w:p>
    <w:p w:rsidR="001E7C65" w:rsidRDefault="001E7C65" w:rsidP="001E7C65">
      <w:pPr>
        <w:ind w:firstLine="720"/>
        <w:jc w:val="both"/>
        <w:rPr>
          <w:sz w:val="28"/>
          <w:szCs w:val="28"/>
        </w:rPr>
      </w:pPr>
      <w:r>
        <w:rPr>
          <w:sz w:val="28"/>
          <w:szCs w:val="28"/>
        </w:rPr>
        <w:t>- Tham gia có hiệu quả Liên hoan tiếng hát Làng Sen tổ chức tại các cụm trên địa bàn huy</w:t>
      </w:r>
      <w:r w:rsidR="003966D2">
        <w:rPr>
          <w:sz w:val="28"/>
          <w:szCs w:val="28"/>
        </w:rPr>
        <w:t>ện; giải bóng bàn huyện năm 2022</w:t>
      </w:r>
      <w:r>
        <w:rPr>
          <w:sz w:val="28"/>
          <w:szCs w:val="28"/>
        </w:rPr>
        <w:t>;</w:t>
      </w:r>
    </w:p>
    <w:p w:rsidR="001E7C65" w:rsidRDefault="001E7C65" w:rsidP="001E7C65">
      <w:pPr>
        <w:ind w:firstLine="720"/>
        <w:jc w:val="both"/>
        <w:rPr>
          <w:sz w:val="28"/>
          <w:szCs w:val="28"/>
        </w:rPr>
      </w:pPr>
      <w:r>
        <w:rPr>
          <w:sz w:val="28"/>
          <w:szCs w:val="28"/>
        </w:rPr>
        <w:t>- Tùy theo điều kiện cụ thể của địa phương để tổ chức các hoạt động kỷ niệm, văn hóa, văn nghệ, thể dục thể thao… một cách phù hợp và có ý nghĩa;</w:t>
      </w:r>
    </w:p>
    <w:p w:rsidR="001E7C65" w:rsidRDefault="001E7C65" w:rsidP="001E7C65">
      <w:pPr>
        <w:ind w:firstLine="720"/>
        <w:jc w:val="both"/>
        <w:rPr>
          <w:sz w:val="28"/>
          <w:szCs w:val="28"/>
        </w:rPr>
      </w:pPr>
      <w:r>
        <w:rPr>
          <w:sz w:val="28"/>
          <w:szCs w:val="28"/>
        </w:rPr>
        <w:t xml:space="preserve">UBND </w:t>
      </w:r>
      <w:r w:rsidR="005C44E4">
        <w:rPr>
          <w:sz w:val="28"/>
          <w:szCs w:val="28"/>
        </w:rPr>
        <w:t>xã Nhân</w:t>
      </w:r>
      <w:r>
        <w:rPr>
          <w:sz w:val="28"/>
          <w:szCs w:val="28"/>
        </w:rPr>
        <w:t xml:space="preserve"> Thành yêu cầu </w:t>
      </w:r>
      <w:r w:rsidR="005C44E4">
        <w:rPr>
          <w:sz w:val="28"/>
          <w:szCs w:val="28"/>
        </w:rPr>
        <w:t>các</w:t>
      </w:r>
      <w:r>
        <w:rPr>
          <w:sz w:val="28"/>
          <w:szCs w:val="28"/>
        </w:rPr>
        <w:t xml:space="preserve"> ban, ngành, đoàn thể, </w:t>
      </w:r>
      <w:r w:rsidR="00E5205E">
        <w:rPr>
          <w:sz w:val="28"/>
          <w:szCs w:val="28"/>
        </w:rPr>
        <w:t xml:space="preserve">ban chỉ huy 9 </w:t>
      </w:r>
      <w:r w:rsidR="005C44E4">
        <w:rPr>
          <w:sz w:val="28"/>
          <w:szCs w:val="28"/>
        </w:rPr>
        <w:t>xóm, các</w:t>
      </w:r>
      <w:r>
        <w:rPr>
          <w:sz w:val="28"/>
          <w:szCs w:val="28"/>
        </w:rPr>
        <w:t xml:space="preserve"> trường học, triển khai thực hiện nghiêm túc, hiệu quả kế hoạch này và báo cáo kết quả hoạt động trên địa bàn về UBND </w:t>
      </w:r>
      <w:r w:rsidR="005C44E4">
        <w:rPr>
          <w:sz w:val="28"/>
          <w:szCs w:val="28"/>
        </w:rPr>
        <w:t>xã</w:t>
      </w:r>
      <w:r>
        <w:rPr>
          <w:sz w:val="28"/>
          <w:szCs w:val="28"/>
        </w:rPr>
        <w:t xml:space="preserve"> (</w:t>
      </w:r>
      <w:r w:rsidR="005C44E4">
        <w:rPr>
          <w:sz w:val="28"/>
          <w:szCs w:val="28"/>
        </w:rPr>
        <w:t>Ban</w:t>
      </w:r>
      <w:r>
        <w:rPr>
          <w:sz w:val="28"/>
          <w:szCs w:val="28"/>
        </w:rPr>
        <w:t xml:space="preserve"> Văn hóa –</w:t>
      </w:r>
      <w:r w:rsidR="00E5205E">
        <w:rPr>
          <w:sz w:val="28"/>
          <w:szCs w:val="28"/>
        </w:rPr>
        <w:t xml:space="preserve"> T</w:t>
      </w:r>
      <w:r w:rsidR="003966D2">
        <w:rPr>
          <w:sz w:val="28"/>
          <w:szCs w:val="28"/>
        </w:rPr>
        <w:t>hông tin) trước ngày 27/5/2022</w:t>
      </w:r>
      <w:r>
        <w:rPr>
          <w:sz w:val="28"/>
          <w:szCs w:val="28"/>
        </w:rPr>
        <w:t>./.</w:t>
      </w:r>
    </w:p>
    <w:p w:rsidR="001E7C65" w:rsidRDefault="001E7C65" w:rsidP="001E7C65">
      <w:pPr>
        <w:ind w:firstLine="720"/>
        <w:jc w:val="both"/>
        <w:rPr>
          <w:sz w:val="28"/>
          <w:szCs w:val="28"/>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860"/>
      </w:tblGrid>
      <w:tr w:rsidR="001E7C65" w:rsidTr="001E7C65">
        <w:tc>
          <w:tcPr>
            <w:tcW w:w="5148" w:type="dxa"/>
            <w:hideMark/>
          </w:tcPr>
          <w:p w:rsidR="001E7C65" w:rsidRDefault="001E7C65">
            <w:pPr>
              <w:rPr>
                <w:b/>
                <w:i/>
              </w:rPr>
            </w:pPr>
            <w:r>
              <w:rPr>
                <w:b/>
                <w:i/>
              </w:rPr>
              <w:t xml:space="preserve">    Nơi nhận: </w:t>
            </w:r>
          </w:p>
          <w:p w:rsidR="001E7C65" w:rsidRDefault="001E7C65">
            <w:r>
              <w:t xml:space="preserve">    - TT </w:t>
            </w:r>
            <w:r w:rsidR="000C4ACC">
              <w:t>Đảng</w:t>
            </w:r>
            <w:r>
              <w:t xml:space="preserve"> ủy (b/c);</w:t>
            </w:r>
          </w:p>
          <w:p w:rsidR="001E7C65" w:rsidRDefault="001E7C65">
            <w:r>
              <w:t xml:space="preserve">    - TT HĐND </w:t>
            </w:r>
            <w:r w:rsidR="000C4ACC">
              <w:t>xã</w:t>
            </w:r>
            <w:r>
              <w:t xml:space="preserve"> (b/c);</w:t>
            </w:r>
          </w:p>
          <w:p w:rsidR="005C44E4" w:rsidRDefault="005C44E4">
            <w:r>
              <w:t xml:space="preserve">    - Các ban nganh;</w:t>
            </w:r>
          </w:p>
          <w:p w:rsidR="001E7C65" w:rsidRDefault="001E7C65">
            <w:r>
              <w:t xml:space="preserve">    -</w:t>
            </w:r>
            <w:r w:rsidR="005C44E4">
              <w:t xml:space="preserve">16 </w:t>
            </w:r>
            <w:r>
              <w:t>đơn vị, trường học;</w:t>
            </w:r>
          </w:p>
          <w:p w:rsidR="001E7C65" w:rsidRDefault="001E7C65" w:rsidP="005C44E4">
            <w:pPr>
              <w:rPr>
                <w:sz w:val="28"/>
                <w:szCs w:val="28"/>
              </w:rPr>
            </w:pPr>
            <w:r>
              <w:t xml:space="preserve">        - Lưu: VT.</w:t>
            </w:r>
          </w:p>
        </w:tc>
        <w:tc>
          <w:tcPr>
            <w:tcW w:w="4860" w:type="dxa"/>
          </w:tcPr>
          <w:p w:rsidR="001E7C65" w:rsidRDefault="001E7C65">
            <w:pPr>
              <w:jc w:val="center"/>
              <w:rPr>
                <w:b/>
                <w:sz w:val="26"/>
                <w:szCs w:val="26"/>
              </w:rPr>
            </w:pPr>
            <w:r>
              <w:rPr>
                <w:b/>
                <w:sz w:val="26"/>
                <w:szCs w:val="26"/>
              </w:rPr>
              <w:t>TM. UỶ BAN NHÂN DÂN</w:t>
            </w:r>
          </w:p>
          <w:p w:rsidR="001E7C65" w:rsidRDefault="001E7C65">
            <w:pPr>
              <w:jc w:val="center"/>
              <w:rPr>
                <w:b/>
                <w:sz w:val="26"/>
                <w:szCs w:val="26"/>
              </w:rPr>
            </w:pPr>
            <w:r>
              <w:rPr>
                <w:b/>
                <w:sz w:val="26"/>
                <w:szCs w:val="26"/>
              </w:rPr>
              <w:t>KT.CHỦ TỊCH</w:t>
            </w:r>
          </w:p>
          <w:p w:rsidR="001E7C65" w:rsidRDefault="001E7C65">
            <w:pPr>
              <w:jc w:val="center"/>
              <w:rPr>
                <w:b/>
                <w:sz w:val="26"/>
                <w:szCs w:val="26"/>
              </w:rPr>
            </w:pPr>
            <w:r>
              <w:rPr>
                <w:b/>
                <w:sz w:val="26"/>
                <w:szCs w:val="26"/>
              </w:rPr>
              <w:t>PHÓ CHỦ TỊCH</w:t>
            </w:r>
          </w:p>
          <w:p w:rsidR="001E7C65" w:rsidRDefault="001E7C65">
            <w:pPr>
              <w:jc w:val="center"/>
              <w:rPr>
                <w:b/>
                <w:sz w:val="28"/>
                <w:szCs w:val="28"/>
              </w:rPr>
            </w:pPr>
          </w:p>
          <w:p w:rsidR="001E7C65" w:rsidRDefault="001E7C65">
            <w:pPr>
              <w:jc w:val="center"/>
              <w:rPr>
                <w:b/>
                <w:sz w:val="28"/>
                <w:szCs w:val="28"/>
              </w:rPr>
            </w:pPr>
          </w:p>
          <w:p w:rsidR="001E7C65" w:rsidRDefault="001E7C65">
            <w:pPr>
              <w:jc w:val="center"/>
              <w:rPr>
                <w:b/>
                <w:sz w:val="28"/>
                <w:szCs w:val="28"/>
              </w:rPr>
            </w:pPr>
          </w:p>
          <w:p w:rsidR="001E7C65" w:rsidRDefault="001E7C65">
            <w:pPr>
              <w:jc w:val="center"/>
              <w:rPr>
                <w:b/>
                <w:sz w:val="28"/>
                <w:szCs w:val="28"/>
              </w:rPr>
            </w:pPr>
          </w:p>
          <w:p w:rsidR="001E7C65" w:rsidRDefault="001E7C65">
            <w:pPr>
              <w:jc w:val="center"/>
              <w:rPr>
                <w:b/>
                <w:sz w:val="28"/>
                <w:szCs w:val="28"/>
              </w:rPr>
            </w:pPr>
          </w:p>
          <w:p w:rsidR="001E7C65" w:rsidRDefault="000C4ACC">
            <w:pPr>
              <w:jc w:val="center"/>
              <w:rPr>
                <w:b/>
                <w:sz w:val="28"/>
                <w:szCs w:val="28"/>
              </w:rPr>
            </w:pPr>
            <w:r>
              <w:rPr>
                <w:b/>
                <w:sz w:val="28"/>
                <w:szCs w:val="28"/>
              </w:rPr>
              <w:t>Nguyên Th</w:t>
            </w:r>
            <w:r w:rsidR="00E5205E">
              <w:rPr>
                <w:b/>
                <w:sz w:val="28"/>
                <w:szCs w:val="28"/>
              </w:rPr>
              <w:t xml:space="preserve">ọ Lương </w:t>
            </w:r>
          </w:p>
        </w:tc>
      </w:tr>
    </w:tbl>
    <w:p w:rsidR="001E7C65" w:rsidRDefault="001E7C65" w:rsidP="001E7C65">
      <w:pPr>
        <w:rPr>
          <w:sz w:val="28"/>
          <w:szCs w:val="28"/>
        </w:rPr>
      </w:pPr>
    </w:p>
    <w:p w:rsidR="001E7C65" w:rsidRDefault="001E7C65" w:rsidP="001E7C65">
      <w:pPr>
        <w:rPr>
          <w:sz w:val="28"/>
          <w:szCs w:val="28"/>
        </w:rPr>
      </w:pPr>
    </w:p>
    <w:p w:rsidR="001E7C65" w:rsidRDefault="001E7C65" w:rsidP="001E7C65">
      <w:pPr>
        <w:rPr>
          <w:sz w:val="28"/>
          <w:szCs w:val="28"/>
        </w:rPr>
      </w:pPr>
    </w:p>
    <w:p w:rsidR="001E7C65" w:rsidRDefault="001E7C65" w:rsidP="001E7C65">
      <w:pPr>
        <w:rPr>
          <w:sz w:val="28"/>
          <w:szCs w:val="28"/>
        </w:rPr>
      </w:pPr>
    </w:p>
    <w:p w:rsidR="001E7C65" w:rsidRDefault="001E7C65" w:rsidP="001E7C65">
      <w:pPr>
        <w:rPr>
          <w:sz w:val="28"/>
          <w:szCs w:val="28"/>
        </w:rPr>
      </w:pPr>
    </w:p>
    <w:p w:rsidR="001E7C65" w:rsidRDefault="001E7C65" w:rsidP="001E7C65">
      <w:pPr>
        <w:rPr>
          <w:sz w:val="28"/>
          <w:szCs w:val="28"/>
        </w:rPr>
      </w:pPr>
    </w:p>
    <w:p w:rsidR="001E7C65" w:rsidRDefault="001E7C65" w:rsidP="001E7C65">
      <w:pPr>
        <w:rPr>
          <w:sz w:val="28"/>
          <w:szCs w:val="28"/>
        </w:rPr>
      </w:pPr>
    </w:p>
    <w:p w:rsidR="001E7C65" w:rsidRDefault="001E7C65" w:rsidP="001E7C65"/>
    <w:p w:rsidR="001E7C65" w:rsidRDefault="001E7C65" w:rsidP="001E7C65"/>
    <w:p w:rsidR="001E7C65" w:rsidRDefault="001E7C65" w:rsidP="001E7C65"/>
    <w:p w:rsidR="005A34A1" w:rsidRDefault="005A34A1"/>
    <w:sectPr w:rsidR="005A34A1" w:rsidSect="00DF2439">
      <w:pgSz w:w="11907" w:h="16840" w:code="9"/>
      <w:pgMar w:top="426" w:right="851" w:bottom="28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E1D62"/>
    <w:multiLevelType w:val="hybridMultilevel"/>
    <w:tmpl w:val="4A4CA9CE"/>
    <w:lvl w:ilvl="0" w:tplc="033EA64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65"/>
    <w:rsid w:val="000C4ACC"/>
    <w:rsid w:val="00100322"/>
    <w:rsid w:val="001E7C65"/>
    <w:rsid w:val="002A7BD1"/>
    <w:rsid w:val="002E695F"/>
    <w:rsid w:val="003966D2"/>
    <w:rsid w:val="005A34A1"/>
    <w:rsid w:val="005C44E4"/>
    <w:rsid w:val="007A4332"/>
    <w:rsid w:val="00910EAF"/>
    <w:rsid w:val="00BA5842"/>
    <w:rsid w:val="00DF2439"/>
    <w:rsid w:val="00E5205E"/>
    <w:rsid w:val="00EB35E4"/>
    <w:rsid w:val="00F57465"/>
    <w:rsid w:val="00FF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C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7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C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7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2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BE37-360D-4A1D-B37E-4FCEA534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dcterms:created xsi:type="dcterms:W3CDTF">2019-04-22T08:50:00Z</dcterms:created>
  <dcterms:modified xsi:type="dcterms:W3CDTF">2022-06-03T08:03:00Z</dcterms:modified>
</cp:coreProperties>
</file>